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1146BA59" w:rsidP="5BBFEBD0" w:rsidRDefault="1146BA59" w14:paraId="57667C44" w14:textId="59DEBFF1">
      <w:pPr>
        <w:pStyle w:val="Title"/>
        <w:jc w:val="center"/>
        <w:rPr>
          <w:b w:val="0"/>
          <w:bCs w:val="0"/>
          <w:i w:val="1"/>
          <w:iCs w:val="1"/>
          <w:lang w:val="el-GR"/>
        </w:rPr>
      </w:pPr>
      <w:r w:rsidR="48D13A11">
        <w:rPr/>
        <w:t xml:space="preserve">Σχεδίαση και Υλοποίηση Συστήματος Κρατήσεων Θεάτρου </w:t>
      </w:r>
      <w:r w:rsidRPr="5BBFEBD0" w:rsidR="30013C67">
        <w:rPr>
          <w:b w:val="0"/>
          <w:bCs w:val="0"/>
          <w:i w:val="1"/>
          <w:iCs w:val="1"/>
        </w:rPr>
        <w:t>“</w:t>
      </w:r>
      <w:r w:rsidRPr="5BBFEBD0" w:rsidR="48D13A11">
        <w:rPr>
          <w:b w:val="1"/>
          <w:bCs w:val="1"/>
          <w:i w:val="1"/>
          <w:iCs w:val="1"/>
        </w:rPr>
        <w:t>Ace</w:t>
      </w:r>
      <w:r w:rsidRPr="5BBFEBD0" w:rsidR="48D13A11">
        <w:rPr>
          <w:b w:val="1"/>
          <w:bCs w:val="1"/>
          <w:i w:val="1"/>
          <w:iCs w:val="1"/>
        </w:rPr>
        <w:t xml:space="preserve"> </w:t>
      </w:r>
      <w:r w:rsidRPr="5BBFEBD0" w:rsidR="48D13A11">
        <w:rPr>
          <w:b w:val="1"/>
          <w:bCs w:val="1"/>
          <w:i w:val="1"/>
          <w:iCs w:val="1"/>
        </w:rPr>
        <w:t>Theater</w:t>
      </w:r>
      <w:r w:rsidRPr="5BBFEBD0" w:rsidR="0E0419C5">
        <w:rPr>
          <w:b w:val="0"/>
          <w:bCs w:val="0"/>
          <w:i w:val="1"/>
          <w:iCs w:val="1"/>
        </w:rPr>
        <w:t>”</w:t>
      </w:r>
    </w:p>
    <w:p w:rsidR="098F60CD" w:rsidP="5BBFEBD0" w:rsidRDefault="098F60CD" w14:paraId="3AC935A7" w14:textId="2E01B97F">
      <w:pPr>
        <w:pStyle w:val="Normal"/>
        <w:jc w:val="center"/>
        <w:rPr>
          <w:b w:val="0"/>
          <w:bCs w:val="0"/>
          <w:i w:val="1"/>
          <w:iCs w:val="1"/>
        </w:rPr>
      </w:pPr>
      <w:r w:rsidRPr="5BBFEBD0" w:rsidR="098F60CD">
        <w:rPr>
          <w:b w:val="0"/>
          <w:bCs w:val="0"/>
          <w:i w:val="1"/>
          <w:iCs w:val="1"/>
        </w:rPr>
        <w:t>Σταύρος Μπουστρούκης-2022198</w:t>
      </w:r>
    </w:p>
    <w:p w:rsidR="170B4F9A" w:rsidP="170B4F9A" w:rsidRDefault="170B4F9A" w14:paraId="618C37FC" w14:textId="46BA2715">
      <w:pPr>
        <w:pStyle w:val="Normal"/>
      </w:pPr>
    </w:p>
    <w:p w:rsidR="68D351CF" w:rsidP="170B4F9A" w:rsidRDefault="68D351CF" w14:paraId="5A491060" w14:textId="47F9E2ED">
      <w:pPr>
        <w:pStyle w:val="Heading1"/>
        <w:numPr>
          <w:ilvl w:val="0"/>
          <w:numId w:val="2"/>
        </w:numPr>
        <w:rPr/>
      </w:pPr>
      <w:r w:rsidR="68D351CF">
        <w:rPr/>
        <w:t>Εισαγωγή</w:t>
      </w:r>
    </w:p>
    <w:p w:rsidR="12D64E6D" w:rsidP="170B4F9A" w:rsidRDefault="12D64E6D" w14:paraId="1C0BC929" w14:textId="26A1B89E">
      <w:pPr>
        <w:pStyle w:val="Normal"/>
        <w:rPr>
          <w:sz w:val="24"/>
          <w:szCs w:val="24"/>
        </w:rPr>
      </w:pPr>
      <w:r w:rsidRPr="5BBFEBD0" w:rsidR="088CC9D1">
        <w:rPr>
          <w:sz w:val="24"/>
          <w:szCs w:val="24"/>
        </w:rPr>
        <w:t xml:space="preserve">Η παρούσα εργασία εκπονήθηκε στο πλαίσιο του μαθήματος “Αλληλεπίδραση ανθρώπου μηχανής” για το χειμερινό εξάμηνο 2025-2026, στο </w:t>
      </w:r>
      <w:r w:rsidRPr="5BBFEBD0" w:rsidR="38E8F82E">
        <w:rPr>
          <w:sz w:val="24"/>
          <w:szCs w:val="24"/>
        </w:rPr>
        <w:t>Τ</w:t>
      </w:r>
      <w:r w:rsidRPr="5BBFEBD0" w:rsidR="088CC9D1">
        <w:rPr>
          <w:sz w:val="24"/>
          <w:szCs w:val="24"/>
        </w:rPr>
        <w:t xml:space="preserve">μήμα </w:t>
      </w:r>
      <w:r w:rsidRPr="5BBFEBD0" w:rsidR="1F763433">
        <w:rPr>
          <w:sz w:val="24"/>
          <w:szCs w:val="24"/>
        </w:rPr>
        <w:t>Μ</w:t>
      </w:r>
      <w:r w:rsidRPr="5BBFEBD0" w:rsidR="088CC9D1">
        <w:rPr>
          <w:sz w:val="24"/>
          <w:szCs w:val="24"/>
        </w:rPr>
        <w:t xml:space="preserve">ηχανικών </w:t>
      </w:r>
      <w:r w:rsidRPr="5BBFEBD0" w:rsidR="3AAF9B2D">
        <w:rPr>
          <w:sz w:val="24"/>
          <w:szCs w:val="24"/>
        </w:rPr>
        <w:t>Π</w:t>
      </w:r>
      <w:r w:rsidRPr="5BBFEBD0" w:rsidR="088CC9D1">
        <w:rPr>
          <w:sz w:val="24"/>
          <w:szCs w:val="24"/>
        </w:rPr>
        <w:t xml:space="preserve">ληροφορικής και </w:t>
      </w:r>
      <w:r w:rsidRPr="5BBFEBD0" w:rsidR="00896A90">
        <w:rPr>
          <w:sz w:val="24"/>
          <w:szCs w:val="24"/>
        </w:rPr>
        <w:t>Η</w:t>
      </w:r>
      <w:r w:rsidRPr="5BBFEBD0" w:rsidR="088CC9D1">
        <w:rPr>
          <w:sz w:val="24"/>
          <w:szCs w:val="24"/>
        </w:rPr>
        <w:t xml:space="preserve">λεκτρονικών </w:t>
      </w:r>
      <w:r w:rsidRPr="5BBFEBD0" w:rsidR="0B94031B">
        <w:rPr>
          <w:sz w:val="24"/>
          <w:szCs w:val="24"/>
        </w:rPr>
        <w:t>Σ</w:t>
      </w:r>
      <w:r w:rsidRPr="5BBFEBD0" w:rsidR="088CC9D1">
        <w:rPr>
          <w:sz w:val="24"/>
          <w:szCs w:val="24"/>
        </w:rPr>
        <w:t xml:space="preserve">υστημάτων του Διεθνές Πανεπιστημίου της Ελλάδος. Αντικείμενο της εργασίας αποτελεί η μελέτη, η σχεδίαση και η υλοποίηση της εφαρμογής λογισμικού με ονομασία </w:t>
      </w:r>
      <w:r w:rsidRPr="5BBFEBD0" w:rsidR="0F537E86">
        <w:rPr>
          <w:sz w:val="24"/>
          <w:szCs w:val="24"/>
        </w:rPr>
        <w:t>“</w:t>
      </w:r>
      <w:r w:rsidRPr="5BBFEBD0" w:rsidR="0F537E86">
        <w:rPr>
          <w:b w:val="1"/>
          <w:bCs w:val="1"/>
          <w:sz w:val="24"/>
          <w:szCs w:val="24"/>
        </w:rPr>
        <w:t>Ace</w:t>
      </w:r>
      <w:r w:rsidRPr="5BBFEBD0" w:rsidR="0F537E86">
        <w:rPr>
          <w:b w:val="1"/>
          <w:bCs w:val="1"/>
          <w:sz w:val="24"/>
          <w:szCs w:val="24"/>
        </w:rPr>
        <w:t xml:space="preserve"> </w:t>
      </w:r>
      <w:r w:rsidRPr="5BBFEBD0" w:rsidR="0F537E86">
        <w:rPr>
          <w:b w:val="1"/>
          <w:bCs w:val="1"/>
          <w:sz w:val="24"/>
          <w:szCs w:val="24"/>
        </w:rPr>
        <w:t>Theater</w:t>
      </w:r>
      <w:r w:rsidRPr="5BBFEBD0" w:rsidR="0F537E86">
        <w:rPr>
          <w:b w:val="1"/>
          <w:bCs w:val="1"/>
          <w:sz w:val="24"/>
          <w:szCs w:val="24"/>
        </w:rPr>
        <w:t>”</w:t>
      </w:r>
      <w:r w:rsidRPr="5BBFEBD0" w:rsidR="088CC9D1">
        <w:rPr>
          <w:sz w:val="24"/>
          <w:szCs w:val="24"/>
        </w:rPr>
        <w:t>, ενός συστήματος διαχείρισης και κράτησης εισιτηρίων θεάτρου.</w:t>
      </w:r>
    </w:p>
    <w:p w:rsidR="75F2B0C0" w:rsidP="170B4F9A" w:rsidRDefault="75F2B0C0" w14:paraId="03090DCB" w14:textId="6196C89D">
      <w:pPr>
        <w:pStyle w:val="Normal"/>
        <w:rPr>
          <w:sz w:val="24"/>
          <w:szCs w:val="24"/>
        </w:rPr>
      </w:pPr>
      <w:r w:rsidRPr="5BBFEBD0" w:rsidR="355CA7ED">
        <w:rPr>
          <w:sz w:val="24"/>
          <w:szCs w:val="24"/>
        </w:rPr>
        <w:t>Βασικός στόχος του έργου ήταν η δημιουργία μιας ευχ</w:t>
      </w:r>
      <w:r w:rsidRPr="5BBFEBD0" w:rsidR="0EB54222">
        <w:rPr>
          <w:sz w:val="24"/>
          <w:szCs w:val="24"/>
        </w:rPr>
        <w:t>ρηστης</w:t>
      </w:r>
      <w:r w:rsidRPr="5BBFEBD0" w:rsidR="355CA7ED">
        <w:rPr>
          <w:sz w:val="24"/>
          <w:szCs w:val="24"/>
        </w:rPr>
        <w:t xml:space="preserve"> και λειτουργικής </w:t>
      </w:r>
      <w:r w:rsidRPr="5BBFEBD0" w:rsidR="37534C4C">
        <w:rPr>
          <w:sz w:val="24"/>
          <w:szCs w:val="24"/>
        </w:rPr>
        <w:t>Γ</w:t>
      </w:r>
      <w:r w:rsidRPr="5BBFEBD0" w:rsidR="355CA7ED">
        <w:rPr>
          <w:sz w:val="24"/>
          <w:szCs w:val="24"/>
        </w:rPr>
        <w:t xml:space="preserve">ραφικής </w:t>
      </w:r>
      <w:r w:rsidRPr="5BBFEBD0" w:rsidR="76B37151">
        <w:rPr>
          <w:sz w:val="24"/>
          <w:szCs w:val="24"/>
        </w:rPr>
        <w:t>Δ</w:t>
      </w:r>
      <w:r w:rsidRPr="5BBFEBD0" w:rsidR="355CA7ED">
        <w:rPr>
          <w:sz w:val="24"/>
          <w:szCs w:val="24"/>
        </w:rPr>
        <w:t>ιεπαφής</w:t>
      </w:r>
      <w:r w:rsidRPr="5BBFEBD0" w:rsidR="355CA7ED">
        <w:rPr>
          <w:sz w:val="24"/>
          <w:szCs w:val="24"/>
        </w:rPr>
        <w:t xml:space="preserve"> </w:t>
      </w:r>
      <w:r w:rsidRPr="5BBFEBD0" w:rsidR="03B6DB54">
        <w:rPr>
          <w:sz w:val="24"/>
          <w:szCs w:val="24"/>
        </w:rPr>
        <w:t>Χ</w:t>
      </w:r>
      <w:r w:rsidRPr="5BBFEBD0" w:rsidR="355CA7ED">
        <w:rPr>
          <w:sz w:val="24"/>
          <w:szCs w:val="24"/>
        </w:rPr>
        <w:t>ρήστη</w:t>
      </w:r>
      <w:r w:rsidRPr="5BBFEBD0" w:rsidR="2E0F3932">
        <w:rPr>
          <w:sz w:val="24"/>
          <w:szCs w:val="24"/>
        </w:rPr>
        <w:t xml:space="preserve"> (</w:t>
      </w:r>
      <w:r w:rsidRPr="5BBFEBD0" w:rsidR="2E0F3932">
        <w:rPr>
          <w:sz w:val="24"/>
          <w:szCs w:val="24"/>
        </w:rPr>
        <w:t>Graphical</w:t>
      </w:r>
      <w:r w:rsidRPr="5BBFEBD0" w:rsidR="2E0F3932">
        <w:rPr>
          <w:sz w:val="24"/>
          <w:szCs w:val="24"/>
        </w:rPr>
        <w:t xml:space="preserve"> </w:t>
      </w:r>
      <w:r w:rsidRPr="5BBFEBD0" w:rsidR="2E0F3932">
        <w:rPr>
          <w:sz w:val="24"/>
          <w:szCs w:val="24"/>
        </w:rPr>
        <w:t>User</w:t>
      </w:r>
      <w:r w:rsidRPr="5BBFEBD0" w:rsidR="2E0F3932">
        <w:rPr>
          <w:sz w:val="24"/>
          <w:szCs w:val="24"/>
        </w:rPr>
        <w:t xml:space="preserve"> </w:t>
      </w:r>
      <w:r w:rsidRPr="5BBFEBD0" w:rsidR="2E0F3932">
        <w:rPr>
          <w:sz w:val="24"/>
          <w:szCs w:val="24"/>
        </w:rPr>
        <w:t>Interface</w:t>
      </w:r>
      <w:r w:rsidRPr="5BBFEBD0" w:rsidR="2E0F3932">
        <w:rPr>
          <w:sz w:val="24"/>
          <w:szCs w:val="24"/>
        </w:rPr>
        <w:t xml:space="preserve"> - GUI)</w:t>
      </w:r>
      <w:r w:rsidRPr="5BBFEBD0" w:rsidR="21C3FAAB">
        <w:rPr>
          <w:sz w:val="24"/>
          <w:szCs w:val="24"/>
        </w:rPr>
        <w:t xml:space="preserve">, η </w:t>
      </w:r>
      <w:r w:rsidRPr="5BBFEBD0" w:rsidR="355CA7ED">
        <w:rPr>
          <w:sz w:val="24"/>
          <w:szCs w:val="24"/>
        </w:rPr>
        <w:t>οποία</w:t>
      </w:r>
      <w:r w:rsidRPr="5BBFEBD0" w:rsidR="355CA7ED">
        <w:rPr>
          <w:sz w:val="24"/>
          <w:szCs w:val="24"/>
        </w:rPr>
        <w:t xml:space="preserve"> επι</w:t>
      </w:r>
      <w:r w:rsidRPr="5BBFEBD0" w:rsidR="355CA7ED">
        <w:rPr>
          <w:sz w:val="24"/>
          <w:szCs w:val="24"/>
        </w:rPr>
        <w:t>τρέπει στον τελικό χρήστη να περιηγείται με ευκολία</w:t>
      </w:r>
      <w:r w:rsidRPr="5BBFEBD0" w:rsidR="7B049E79">
        <w:rPr>
          <w:sz w:val="24"/>
          <w:szCs w:val="24"/>
        </w:rPr>
        <w:t xml:space="preserve"> σ</w:t>
      </w:r>
      <w:r w:rsidRPr="5BBFEBD0" w:rsidR="355CA7ED">
        <w:rPr>
          <w:sz w:val="24"/>
          <w:szCs w:val="24"/>
        </w:rPr>
        <w:t>τις διαθέσιμες παραστάσεις</w:t>
      </w:r>
      <w:r w:rsidRPr="5BBFEBD0" w:rsidR="07566299">
        <w:rPr>
          <w:sz w:val="24"/>
          <w:szCs w:val="24"/>
        </w:rPr>
        <w:t xml:space="preserve">, να </w:t>
      </w:r>
      <w:r w:rsidRPr="5BBFEBD0" w:rsidR="355CA7ED">
        <w:rPr>
          <w:sz w:val="24"/>
          <w:szCs w:val="24"/>
        </w:rPr>
        <w:t>επιλεγε</w:t>
      </w:r>
      <w:r w:rsidRPr="5BBFEBD0" w:rsidR="355CA7ED">
        <w:rPr>
          <w:sz w:val="24"/>
          <w:szCs w:val="24"/>
        </w:rPr>
        <w:t xml:space="preserve">ί </w:t>
      </w:r>
      <w:r w:rsidRPr="5BBFEBD0" w:rsidR="355CA7ED">
        <w:rPr>
          <w:sz w:val="24"/>
          <w:szCs w:val="24"/>
        </w:rPr>
        <w:t>διαδραστικά</w:t>
      </w:r>
      <w:r w:rsidRPr="5BBFEBD0" w:rsidR="355CA7ED">
        <w:rPr>
          <w:sz w:val="24"/>
          <w:szCs w:val="24"/>
        </w:rPr>
        <w:t xml:space="preserve"> τις θέσεις της προτίμησ</w:t>
      </w:r>
      <w:r w:rsidRPr="5BBFEBD0" w:rsidR="55343DCA">
        <w:rPr>
          <w:sz w:val="24"/>
          <w:szCs w:val="24"/>
        </w:rPr>
        <w:t>η</w:t>
      </w:r>
      <w:r w:rsidRPr="5BBFEBD0" w:rsidR="355CA7ED">
        <w:rPr>
          <w:sz w:val="24"/>
          <w:szCs w:val="24"/>
        </w:rPr>
        <w:t>ς του και να ολοκληρώνει τη διαδικασία κράτησης χωρίς σφάλματα. Ιδιαίτερη εμφάνιση δόθηκε στην εμπειρία χρήστη</w:t>
      </w:r>
      <w:r w:rsidRPr="5BBFEBD0" w:rsidR="6EBBCC25">
        <w:rPr>
          <w:sz w:val="24"/>
          <w:szCs w:val="24"/>
        </w:rPr>
        <w:t xml:space="preserve"> (</w:t>
      </w:r>
      <w:r w:rsidRPr="5BBFEBD0" w:rsidR="6EBBCC25">
        <w:rPr>
          <w:sz w:val="24"/>
          <w:szCs w:val="24"/>
        </w:rPr>
        <w:t>User</w:t>
      </w:r>
      <w:r w:rsidRPr="5BBFEBD0" w:rsidR="6EBBCC25">
        <w:rPr>
          <w:sz w:val="24"/>
          <w:szCs w:val="24"/>
        </w:rPr>
        <w:t xml:space="preserve"> </w:t>
      </w:r>
      <w:r w:rsidRPr="5BBFEBD0" w:rsidR="6EBBCC25">
        <w:rPr>
          <w:sz w:val="24"/>
          <w:szCs w:val="24"/>
        </w:rPr>
        <w:t>Experience</w:t>
      </w:r>
      <w:r w:rsidRPr="5BBFEBD0" w:rsidR="6EBBCC25">
        <w:rPr>
          <w:sz w:val="24"/>
          <w:szCs w:val="24"/>
        </w:rPr>
        <w:t>), α</w:t>
      </w:r>
      <w:r w:rsidRPr="5BBFEBD0" w:rsidR="355CA7ED">
        <w:rPr>
          <w:sz w:val="24"/>
          <w:szCs w:val="24"/>
        </w:rPr>
        <w:t>κολουθώντας θεμελιώδεις αρχές</w:t>
      </w:r>
      <w:r w:rsidRPr="5BBFEBD0" w:rsidR="03A1482F">
        <w:rPr>
          <w:sz w:val="24"/>
          <w:szCs w:val="24"/>
        </w:rPr>
        <w:t xml:space="preserve"> ε</w:t>
      </w:r>
      <w:r w:rsidRPr="5BBFEBD0" w:rsidR="355CA7ED">
        <w:rPr>
          <w:sz w:val="24"/>
          <w:szCs w:val="24"/>
        </w:rPr>
        <w:t xml:space="preserve">υχρηστίας, ώστε το σύστημα να είναι </w:t>
      </w:r>
      <w:r w:rsidRPr="5BBFEBD0" w:rsidR="355CA7ED">
        <w:rPr>
          <w:sz w:val="24"/>
          <w:szCs w:val="24"/>
        </w:rPr>
        <w:t>προσβάσιμο</w:t>
      </w:r>
      <w:r w:rsidRPr="5BBFEBD0" w:rsidR="355CA7ED">
        <w:rPr>
          <w:sz w:val="24"/>
          <w:szCs w:val="24"/>
        </w:rPr>
        <w:t xml:space="preserve"> ακόμα και σε χρήστες με μικρή εξοικείωση με την τεχνολογία.</w:t>
      </w:r>
    </w:p>
    <w:p w:rsidR="30C9D1FE" w:rsidP="170B4F9A" w:rsidRDefault="30C9D1FE" w14:paraId="7AAE4485" w14:textId="4CECDBE0">
      <w:pPr>
        <w:pStyle w:val="Normal"/>
        <w:rPr>
          <w:sz w:val="24"/>
          <w:szCs w:val="24"/>
        </w:rPr>
      </w:pPr>
      <w:r w:rsidRPr="5BBFEBD0" w:rsidR="3215029A">
        <w:rPr>
          <w:sz w:val="24"/>
          <w:szCs w:val="24"/>
        </w:rPr>
        <w:t xml:space="preserve">Για την υλοποίηση της εφαρμογής χρησιμοποιήθηκε η γλώσσα προγραμματισμού </w:t>
      </w:r>
      <w:r w:rsidRPr="5BBFEBD0" w:rsidR="3215029A">
        <w:rPr>
          <w:b w:val="1"/>
          <w:bCs w:val="1"/>
          <w:sz w:val="24"/>
          <w:szCs w:val="24"/>
        </w:rPr>
        <w:t>Java</w:t>
      </w:r>
      <w:r w:rsidRPr="5BBFEBD0" w:rsidR="7223D19F">
        <w:rPr>
          <w:b w:val="1"/>
          <w:bCs w:val="1"/>
          <w:sz w:val="24"/>
          <w:szCs w:val="24"/>
        </w:rPr>
        <w:t xml:space="preserve">, </w:t>
      </w:r>
      <w:r w:rsidRPr="5BBFEBD0" w:rsidR="7223D19F">
        <w:rPr>
          <w:sz w:val="24"/>
          <w:szCs w:val="24"/>
        </w:rPr>
        <w:t xml:space="preserve">για την ανάπτυξη του γραφικού περιβάλλοντος </w:t>
      </w:r>
      <w:r w:rsidRPr="5BBFEBD0" w:rsidR="3215029A">
        <w:rPr>
          <w:sz w:val="24"/>
          <w:szCs w:val="24"/>
        </w:rPr>
        <w:t xml:space="preserve">η βιβλιοθήκη </w:t>
      </w:r>
      <w:r w:rsidRPr="5BBFEBD0" w:rsidR="3215029A">
        <w:rPr>
          <w:b w:val="1"/>
          <w:bCs w:val="1"/>
          <w:sz w:val="24"/>
          <w:szCs w:val="24"/>
        </w:rPr>
        <w:t>JavaFX</w:t>
      </w:r>
      <w:r w:rsidRPr="5BBFEBD0" w:rsidR="3215029A">
        <w:rPr>
          <w:sz w:val="24"/>
          <w:szCs w:val="24"/>
        </w:rPr>
        <w:t xml:space="preserve"> , ενώ η ανάπτυξη του κώδικα πραγματοποιήθηκε στο ολοκληρωμένο περιβάλλον ανάπτυξης (IDE) </w:t>
      </w:r>
      <w:r w:rsidRPr="5BBFEBD0" w:rsidR="3215029A">
        <w:rPr>
          <w:b w:val="1"/>
          <w:bCs w:val="1"/>
          <w:sz w:val="24"/>
          <w:szCs w:val="24"/>
        </w:rPr>
        <w:t>IntelliJ</w:t>
      </w:r>
      <w:r w:rsidRPr="5BBFEBD0" w:rsidR="3215029A">
        <w:rPr>
          <w:b w:val="1"/>
          <w:bCs w:val="1"/>
          <w:sz w:val="24"/>
          <w:szCs w:val="24"/>
        </w:rPr>
        <w:t xml:space="preserve"> IDEA</w:t>
      </w:r>
      <w:r w:rsidRPr="5BBFEBD0" w:rsidR="3215029A">
        <w:rPr>
          <w:sz w:val="24"/>
          <w:szCs w:val="24"/>
        </w:rPr>
        <w:t>. Η σχ</w:t>
      </w:r>
      <w:r w:rsidRPr="5BBFEBD0" w:rsidR="3215029A">
        <w:rPr>
          <w:sz w:val="24"/>
          <w:szCs w:val="24"/>
        </w:rPr>
        <w:t>εδιαστικ</w:t>
      </w:r>
      <w:r w:rsidRPr="5BBFEBD0" w:rsidR="3215029A">
        <w:rPr>
          <w:sz w:val="24"/>
          <w:szCs w:val="24"/>
        </w:rPr>
        <w:t xml:space="preserve">ή προσέγγιση βασίστηκε στο πρότυπο </w:t>
      </w:r>
      <w:hyperlink r:id="R095de0ed247442e1">
        <w:r w:rsidRPr="5BBFEBD0" w:rsidR="6E5BF734">
          <w:rPr>
            <w:rStyle w:val="Hyperlink"/>
            <w:b w:val="1"/>
            <w:bCs w:val="1"/>
            <w:sz w:val="24"/>
            <w:szCs w:val="24"/>
          </w:rPr>
          <w:t>Figma</w:t>
        </w:r>
      </w:hyperlink>
      <w:r w:rsidRPr="5BBFEBD0" w:rsidR="6E5BF734">
        <w:rPr>
          <w:b w:val="1"/>
          <w:bCs w:val="1"/>
          <w:sz w:val="24"/>
          <w:szCs w:val="24"/>
        </w:rPr>
        <w:t xml:space="preserve"> </w:t>
      </w:r>
      <w:r w:rsidRPr="5BBFEBD0" w:rsidR="3215029A">
        <w:rPr>
          <w:sz w:val="24"/>
          <w:szCs w:val="24"/>
        </w:rPr>
        <w:t>Διαχωρίζοντας τη λογική της εφαρμογής από την εμφάνιση.</w:t>
      </w:r>
    </w:p>
    <w:p w:rsidR="56828F7F" w:rsidP="5BBFEBD0" w:rsidRDefault="56828F7F" w14:paraId="6C07DB6A" w14:textId="4697572F">
      <w:pPr>
        <w:pStyle w:val="Normal"/>
        <w:rPr>
          <w:rStyle w:val="Hyperlink"/>
          <w:b w:val="1"/>
          <w:bCs w:val="1"/>
          <w:i w:val="1"/>
          <w:iCs w:val="1"/>
          <w:color w:val="0070C0"/>
          <w:sz w:val="24"/>
          <w:szCs w:val="24"/>
        </w:rPr>
      </w:pPr>
      <w:hyperlink r:id="Rabe6c51e49f64cae">
        <w:r w:rsidRPr="5BBFEBD0" w:rsidR="56828F7F">
          <w:rPr>
            <w:rStyle w:val="Hyperlink"/>
            <w:b w:val="1"/>
            <w:bCs w:val="1"/>
            <w:i w:val="1"/>
            <w:iCs w:val="1"/>
            <w:color w:val="0070C0"/>
            <w:sz w:val="24"/>
            <w:szCs w:val="24"/>
          </w:rPr>
          <w:t>GitHub</w:t>
        </w:r>
      </w:hyperlink>
    </w:p>
    <w:p w:rsidR="7212627A" w:rsidP="170B4F9A" w:rsidRDefault="7212627A" w14:paraId="403C8DC1" w14:textId="6C79B57D">
      <w:pPr>
        <w:pStyle w:val="Heading1"/>
        <w:numPr>
          <w:ilvl w:val="0"/>
          <w:numId w:val="2"/>
        </w:numPr>
        <w:rPr/>
      </w:pPr>
      <w:r w:rsidR="7212627A">
        <w:rPr/>
        <w:t xml:space="preserve">Ανάλυση και Σχεδίαση </w:t>
      </w:r>
      <w:r w:rsidR="7212627A">
        <w:rPr/>
        <w:t>Διεπαφής</w:t>
      </w:r>
    </w:p>
    <w:p w:rsidR="75DFE41C" w:rsidP="170B4F9A" w:rsidRDefault="75DFE41C" w14:paraId="4A8FEFB6" w14:textId="5DF2AEEF">
      <w:pPr>
        <w:pStyle w:val="Normal"/>
        <w:bidi w:val="0"/>
        <w:rPr>
          <w:noProof w:val="0"/>
          <w:lang w:val="el-GR"/>
        </w:rPr>
      </w:pPr>
      <w:r w:rsidR="37AA7B20">
        <w:rPr/>
        <w:t xml:space="preserve">Στο πλαίσιο της εργασίας σχεδιάστηκε η εφαρμογή κρατήσεων </w:t>
      </w:r>
      <w:r w:rsidRPr="5BBFEBD0" w:rsidR="37AA7B20">
        <w:rPr>
          <w:b w:val="1"/>
          <w:bCs w:val="1"/>
        </w:rPr>
        <w:t>Ace</w:t>
      </w:r>
      <w:r w:rsidRPr="5BBFEBD0" w:rsidR="37AA7B20">
        <w:rPr>
          <w:b w:val="1"/>
          <w:bCs w:val="1"/>
        </w:rPr>
        <w:t xml:space="preserve"> </w:t>
      </w:r>
      <w:r w:rsidRPr="5BBFEBD0" w:rsidR="37AA7B20">
        <w:rPr>
          <w:b w:val="1"/>
          <w:bCs w:val="1"/>
        </w:rPr>
        <w:t>Theater</w:t>
      </w:r>
      <w:r w:rsidR="37AA7B20">
        <w:rPr/>
        <w:t xml:space="preserve">, η οποία απευθύνεται σε χρήστες που επιθυμούν να ενημερώνονται για τις παραστάσεις ενός θεάτρου και να κλείνουν ηλεκτρονικά τις θέσεις τους. Ένα τυπικό σενάριο χρήσης αφορά έναν </w:t>
      </w:r>
      <w:r w:rsidR="0299B367">
        <w:rPr/>
        <w:t>επισκέπτη</w:t>
      </w:r>
      <w:r w:rsidR="37AA7B20">
        <w:rPr/>
        <w:t xml:space="preserve"> </w:t>
      </w:r>
      <w:r w:rsidR="37AA7B20">
        <w:rPr/>
        <w:t>που ανοίγει την εφαρμογή και μεταφέρεται στην κεντρική οθόνη καλωσορίσματος, όπου μέσω ενός απλού μενού μπορεί να επιλέξει πληροφορίες για το θέατρο, να δει τι παίζεται αυτή τη στιγμή, να προχωρήσει σε νέα κράτηση ή να ελέγξει τις υπάρχουσες κρατήσεις του. Στη συνέχεια, ο χρήστης επιλέγει από την ενότητα “</w:t>
      </w:r>
      <w:r w:rsidR="3E882428">
        <w:rPr/>
        <w:t>Reservation</w:t>
      </w:r>
      <w:r w:rsidR="37AA7B20">
        <w:rPr/>
        <w:t>” την παράσταση που τον ενδιαφέρει, διαλέγει ημερομηνία και ώρα, επιλέγει συγκεκριμένες θέσεις στον χάρτη της αίθουσας, συμπληρώνει τα προσωπικά του στοιχεία και τον τρόπο πληρωμής και λαμβάνει μια σύνοψη της κράτησης μαζί με έναν μοναδικό κωδικό QR για την είσοδό του στο θέατρο.</w:t>
      </w:r>
    </w:p>
    <w:p w:rsidR="170B4F9A" w:rsidP="170B4F9A" w:rsidRDefault="170B4F9A" w14:paraId="1A2C43F7" w14:textId="65769912">
      <w:pPr>
        <w:pStyle w:val="Normal"/>
        <w:bidi w:val="0"/>
      </w:pPr>
    </w:p>
    <w:p w:rsidR="6E3CBFB8" w:rsidP="170B4F9A" w:rsidRDefault="6E3CBFB8" w14:paraId="5B1A1F3B" w14:textId="67D193E3">
      <w:pPr>
        <w:pStyle w:val="Heading2"/>
        <w:bidi w:val="0"/>
      </w:pPr>
      <w:r w:rsidRPr="170B4F9A" w:rsidR="6E3CBFB8">
        <w:rPr>
          <w:b w:val="1"/>
          <w:bCs w:val="1"/>
        </w:rPr>
        <w:t>2.</w:t>
      </w:r>
      <w:r w:rsidRPr="170B4F9A" w:rsidR="6BECABF4">
        <w:rPr>
          <w:b w:val="1"/>
          <w:bCs w:val="1"/>
        </w:rPr>
        <w:t>1</w:t>
      </w:r>
      <w:r w:rsidR="6E3CBFB8">
        <w:rPr/>
        <w:t xml:space="preserve"> </w:t>
      </w:r>
      <w:r w:rsidR="53915419">
        <w:rPr/>
        <w:t>Κεντρικό Μενού (Main Menu)</w:t>
      </w:r>
    </w:p>
    <w:p w:rsidR="53915419" w:rsidP="170B4F9A" w:rsidRDefault="53915419" w14:paraId="27B5CE49" w14:textId="64632821">
      <w:pPr>
        <w:pStyle w:val="Normal"/>
        <w:bidi w:val="0"/>
        <w:rPr>
          <w:noProof w:val="0"/>
          <w:lang w:val="el-GR"/>
        </w:rPr>
      </w:pPr>
      <w:r w:rsidR="53915419">
        <w:rPr/>
        <w:t xml:space="preserve">Η κεντρική οθόνη της εφαρμογής λειτουργεί ως σημείο εκκίνησης για όλες τις βασικές λειτουργίες του </w:t>
      </w:r>
      <w:r w:rsidRPr="170B4F9A" w:rsidR="53915419">
        <w:rPr>
          <w:b w:val="1"/>
          <w:bCs w:val="1"/>
        </w:rPr>
        <w:t>Ace</w:t>
      </w:r>
      <w:r w:rsidRPr="170B4F9A" w:rsidR="53915419">
        <w:rPr>
          <w:b w:val="1"/>
          <w:bCs w:val="1"/>
        </w:rPr>
        <w:t xml:space="preserve"> </w:t>
      </w:r>
      <w:r w:rsidRPr="170B4F9A" w:rsidR="53915419">
        <w:rPr>
          <w:b w:val="1"/>
          <w:bCs w:val="1"/>
        </w:rPr>
        <w:t>Theater</w:t>
      </w:r>
      <w:r w:rsidR="53915419">
        <w:rPr/>
        <w:t>. Στο φόντο χρησιμοποιείται μια φωτογραφία θεατρικής σκηνής με ζεστές αποχρώσεις, ώστε ο χρήστης να μπαίνει από την αρχή σε “θεατρικό” κλίμα, ενώ στο κέντρο εμφανίζεται ένα ημιδιαφανές πάνελ που φιλοξενεί τον τίτλο “</w:t>
      </w:r>
      <w:r w:rsidRPr="170B4F9A" w:rsidR="53915419">
        <w:rPr>
          <w:b w:val="1"/>
          <w:bCs w:val="1"/>
        </w:rPr>
        <w:t>Welcome</w:t>
      </w:r>
      <w:r w:rsidRPr="170B4F9A" w:rsidR="53915419">
        <w:rPr>
          <w:b w:val="1"/>
          <w:bCs w:val="1"/>
        </w:rPr>
        <w:t xml:space="preserve"> </w:t>
      </w:r>
      <w:r w:rsidRPr="170B4F9A" w:rsidR="53915419">
        <w:rPr>
          <w:b w:val="1"/>
          <w:bCs w:val="1"/>
        </w:rPr>
        <w:t>to</w:t>
      </w:r>
      <w:r w:rsidRPr="170B4F9A" w:rsidR="53915419">
        <w:rPr>
          <w:b w:val="1"/>
          <w:bCs w:val="1"/>
        </w:rPr>
        <w:t xml:space="preserve"> </w:t>
      </w:r>
      <w:r w:rsidRPr="170B4F9A" w:rsidR="53915419">
        <w:rPr>
          <w:b w:val="1"/>
          <w:bCs w:val="1"/>
        </w:rPr>
        <w:t>Ace</w:t>
      </w:r>
      <w:r w:rsidRPr="170B4F9A" w:rsidR="53915419">
        <w:rPr>
          <w:b w:val="1"/>
          <w:bCs w:val="1"/>
        </w:rPr>
        <w:t xml:space="preserve"> </w:t>
      </w:r>
      <w:r w:rsidRPr="170B4F9A" w:rsidR="53915419">
        <w:rPr>
          <w:b w:val="1"/>
          <w:bCs w:val="1"/>
        </w:rPr>
        <w:t>Theater</w:t>
      </w:r>
      <w:r w:rsidR="53915419">
        <w:rPr/>
        <w:t xml:space="preserve">” και το κύριο μενού πλοήγησης. Τα στοιχεία του μενού (“The </w:t>
      </w:r>
      <w:r w:rsidR="53915419">
        <w:rPr/>
        <w:t>Theater</w:t>
      </w:r>
      <w:r w:rsidR="53915419">
        <w:rPr/>
        <w:t>”, “</w:t>
      </w:r>
      <w:r w:rsidR="53915419">
        <w:rPr/>
        <w:t>Playing</w:t>
      </w:r>
      <w:r w:rsidR="53915419">
        <w:rPr/>
        <w:t xml:space="preserve"> </w:t>
      </w:r>
      <w:r w:rsidR="53915419">
        <w:rPr/>
        <w:t>Now</w:t>
      </w:r>
      <w:r w:rsidR="53915419">
        <w:rPr/>
        <w:t>”, “</w:t>
      </w:r>
      <w:r w:rsidR="53915419">
        <w:rPr/>
        <w:t>Reservation</w:t>
      </w:r>
      <w:r w:rsidR="53915419">
        <w:rPr/>
        <w:t>”, “</w:t>
      </w:r>
      <w:r w:rsidR="53915419">
        <w:rPr/>
        <w:t>My</w:t>
      </w:r>
      <w:r w:rsidR="53915419">
        <w:rPr/>
        <w:t xml:space="preserve"> </w:t>
      </w:r>
      <w:r w:rsidR="53915419">
        <w:rPr/>
        <w:t>Reservations</w:t>
      </w:r>
      <w:r w:rsidR="53915419">
        <w:rPr/>
        <w:t>”, “</w:t>
      </w:r>
      <w:r w:rsidR="53915419">
        <w:rPr/>
        <w:t>About</w:t>
      </w:r>
      <w:r w:rsidR="53915419">
        <w:rPr/>
        <w:t xml:space="preserve"> </w:t>
      </w:r>
      <w:r w:rsidR="53915419">
        <w:rPr/>
        <w:t>us</w:t>
      </w:r>
      <w:r w:rsidR="53915419">
        <w:rPr/>
        <w:t>”, “</w:t>
      </w:r>
      <w:r w:rsidR="53915419">
        <w:rPr/>
        <w:t>Exit</w:t>
      </w:r>
      <w:r w:rsidR="53915419">
        <w:rPr/>
        <w:t>”) είναι τοποθετημένα σε μία κάθετη στήλη με ίσιες αποστάσεις, ώστε να είναι ευδιάκριτα και να μπορούν να επιλεγούν εύκολα με το ποντίκι, μειώνοντας το γνωστικό φορτίο και διευκολύνοντας τη λήψη απόφασης από τον χρήστη.</w:t>
      </w:r>
    </w:p>
    <w:p w:rsidR="3441A018" w:rsidP="170B4F9A" w:rsidRDefault="3441A018" w14:paraId="3428A416" w14:textId="5FA9EBEB">
      <w:pPr>
        <w:pStyle w:val="Normal"/>
        <w:bidi w:val="0"/>
        <w:rPr>
          <w:rStyle w:val="EndnoteReference"/>
        </w:rPr>
      </w:pPr>
      <w:r w:rsidR="3441A018">
        <w:rPr/>
        <w:t>Η επιλογή χρωμάτων ακολουθεί μια συνεπή παλέτα με σκούρο καφέ φόντο και κίτρινη-χρυσή τυπογραφία, που παραπέμπει αισθητικά σε παραδοσιακό θέατρο και ενισχύει την αίσθηση ταυτότητας της εφαρμογής. Το κουμπί “</w:t>
      </w:r>
      <w:r w:rsidR="3441A018">
        <w:rPr/>
        <w:t>Exit</w:t>
      </w:r>
      <w:r w:rsidR="3441A018">
        <w:rPr/>
        <w:t>” τοποθετείται στο κάτω μέρος του πάνελ με διακριτικό</w:t>
      </w:r>
      <w:r w:rsidR="3441A018">
        <w:rPr/>
        <w:t xml:space="preserve"> αλλά ορατό κόκκινο περίγραμμα, προσφέροντας σαφή διέξοδο από την εφαρμογή χωρίς να αποσπά την προσοχή από τις κύριες επιλογές. Επιπλέον, πριν την οριστική έξοδο εμφανίζεται παράθυρο επιβεβαίωσης, ώστε να αποφευχθεί τυχόν ακούσιο κλείσιμο της εφαρμογής από τον χρήστη</w:t>
      </w:r>
      <w:r w:rsidR="5A16215B">
        <w:rPr/>
        <w:t>.</w:t>
      </w:r>
    </w:p>
    <w:p w:rsidR="48DDA72A" w:rsidP="170B4F9A" w:rsidRDefault="48DDA72A" w14:paraId="4E380B4D" w14:textId="4B8282E7">
      <w:pPr>
        <w:pStyle w:val="Normal"/>
        <w:bidi w:val="0"/>
        <w:ind w:left="1440" w:firstLine="0"/>
      </w:pPr>
      <w:r w:rsidR="48DDA72A">
        <w:drawing>
          <wp:inline wp14:editId="47EB10F4" wp14:anchorId="7761DC10">
            <wp:extent cx="4915979" cy="2743200"/>
            <wp:effectExtent l="0" t="0" r="0" b="0"/>
            <wp:docPr id="10206385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0638550" name="Picture 1020638550"/>
                    <pic:cNvPicPr/>
                  </pic:nvPicPr>
                  <pic:blipFill>
                    <a:blip xmlns:r="http://schemas.openxmlformats.org/officeDocument/2006/relationships" r:embed="rId458771750">
                      <a:extLst>
                        <a:ext uri="{28A0092B-C50C-407E-A947-70E740481C1C}">
                          <a14:useLocalDpi xmlns:a14="http://schemas.microsoft.com/office/drawing/2010/main"/>
                        </a:ext>
                      </a:extLst>
                    </a:blip>
                    <a:stretch>
                      <a:fillRect/>
                    </a:stretch>
                  </pic:blipFill>
                  <pic:spPr>
                    <a:xfrm rot="0">
                      <a:off x="0" y="0"/>
                      <a:ext cx="4915979" cy="2743200"/>
                    </a:xfrm>
                    <a:prstGeom prst="rect">
                      <a:avLst/>
                    </a:prstGeom>
                  </pic:spPr>
                </pic:pic>
              </a:graphicData>
            </a:graphic>
          </wp:inline>
        </w:drawing>
      </w:r>
      <w:r>
        <w:tab/>
      </w:r>
      <w:r w:rsidR="3DA94D59">
        <w:drawing>
          <wp:inline wp14:editId="68836C3D" wp14:anchorId="2DBC85B0">
            <wp:extent cx="4927862" cy="2743200"/>
            <wp:effectExtent l="0" t="0" r="0" b="0"/>
            <wp:docPr id="14200764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20076418" name="Picture 1420076418"/>
                    <pic:cNvPicPr/>
                  </pic:nvPicPr>
                  <pic:blipFill>
                    <a:blip xmlns:r="http://schemas.openxmlformats.org/officeDocument/2006/relationships" r:embed="rId1723726950">
                      <a:extLst>
                        <a:ext uri="{28A0092B-C50C-407E-A947-70E740481C1C}">
                          <a14:useLocalDpi xmlns:a14="http://schemas.microsoft.com/office/drawing/2010/main"/>
                        </a:ext>
                      </a:extLst>
                    </a:blip>
                    <a:stretch>
                      <a:fillRect/>
                    </a:stretch>
                  </pic:blipFill>
                  <pic:spPr>
                    <a:xfrm rot="0">
                      <a:off x="0" y="0"/>
                      <a:ext cx="4927862" cy="2743200"/>
                    </a:xfrm>
                    <a:prstGeom prst="rect">
                      <a:avLst/>
                    </a:prstGeom>
                  </pic:spPr>
                </pic:pic>
              </a:graphicData>
            </a:graphic>
          </wp:inline>
        </w:drawing>
      </w:r>
    </w:p>
    <w:p w:rsidR="170B4F9A" w:rsidP="170B4F9A" w:rsidRDefault="170B4F9A" w14:paraId="6FD20235" w14:textId="5A0B18B8">
      <w:pPr>
        <w:pStyle w:val="Normal"/>
        <w:bidi w:val="0"/>
        <w:ind w:left="1440" w:firstLine="0"/>
      </w:pPr>
    </w:p>
    <w:p w:rsidR="170B4F9A" w:rsidP="170B4F9A" w:rsidRDefault="170B4F9A" w14:paraId="77EF74C1" w14:textId="576A4EB6">
      <w:pPr>
        <w:pStyle w:val="Normal"/>
        <w:bidi w:val="0"/>
        <w:ind w:left="1440" w:firstLine="0"/>
      </w:pPr>
    </w:p>
    <w:p w:rsidR="170B4F9A" w:rsidP="170B4F9A" w:rsidRDefault="170B4F9A" w14:paraId="2D26073D" w14:textId="00E7E551">
      <w:pPr>
        <w:pStyle w:val="Normal"/>
        <w:bidi w:val="0"/>
        <w:ind w:left="1440" w:firstLine="0"/>
      </w:pPr>
    </w:p>
    <w:p w:rsidR="3DA94D59" w:rsidP="170B4F9A" w:rsidRDefault="3DA94D59" w14:paraId="37CD6E74" w14:textId="25C3D0A0">
      <w:pPr>
        <w:pStyle w:val="Heading2"/>
        <w:bidi w:val="0"/>
      </w:pPr>
      <w:r w:rsidRPr="5BBFEBD0" w:rsidR="48BC2D90">
        <w:rPr>
          <w:b w:val="1"/>
          <w:bCs w:val="1"/>
        </w:rPr>
        <w:t>2.2</w:t>
      </w:r>
      <w:r w:rsidR="48BC2D90">
        <w:rPr/>
        <w:t xml:space="preserve"> Ενότητα “The </w:t>
      </w:r>
      <w:r w:rsidR="48BC2D90">
        <w:rPr/>
        <w:t>Theater</w:t>
      </w:r>
      <w:r w:rsidR="48BC2D90">
        <w:rPr/>
        <w:t>” και “</w:t>
      </w:r>
      <w:r w:rsidR="48BC2D90">
        <w:rPr/>
        <w:t>About</w:t>
      </w:r>
      <w:r w:rsidR="48BC2D90">
        <w:rPr/>
        <w:t xml:space="preserve"> </w:t>
      </w:r>
      <w:r w:rsidR="48BC2D90">
        <w:rPr/>
        <w:t>Us</w:t>
      </w:r>
      <w:r w:rsidR="48BC2D90">
        <w:rPr/>
        <w:t>”</w:t>
      </w:r>
    </w:p>
    <w:p w:rsidR="48386A38" w:rsidP="5BBFEBD0" w:rsidRDefault="48386A38" w14:paraId="39BE5590" w14:textId="275D7D07">
      <w:pPr>
        <w:pStyle w:val="Normal"/>
        <w:bidi w:val="0"/>
      </w:pPr>
      <w:r w:rsidR="48386A38">
        <w:rPr/>
        <w:t xml:space="preserve">Η οθόνη “The </w:t>
      </w:r>
      <w:r w:rsidR="48386A38">
        <w:rPr/>
        <w:t>Theater</w:t>
      </w:r>
      <w:r w:rsidR="48386A38">
        <w:rPr/>
        <w:t>” προσφέρει στον χρήστη μια γενική παρουσίαση του χώρου, χρησιμοποιώντας μεγάλη φωτογραφία της πρόσοψης του θεάτρου στο επάνω μέρος και αναλυτική περιγραφή του χώρου και των δυνατοτήτων του στο κάτω μέρος. Ο τίτλος “</w:t>
      </w:r>
      <w:r w:rsidRPr="5BBFEBD0" w:rsidR="48386A38">
        <w:rPr>
          <w:b w:val="1"/>
          <w:bCs w:val="1"/>
        </w:rPr>
        <w:t>ACE THEATER</w:t>
      </w:r>
      <w:r w:rsidR="48386A38">
        <w:rPr/>
        <w:t>” και η επικεφαλίδα “</w:t>
      </w:r>
      <w:r w:rsidRPr="5BBFEBD0" w:rsidR="48386A38">
        <w:rPr>
          <w:b w:val="1"/>
          <w:bCs w:val="1"/>
        </w:rPr>
        <w:t>ABOUT OUR VENUE</w:t>
      </w:r>
      <w:r w:rsidR="48386A38">
        <w:rPr/>
        <w:t xml:space="preserve">” είναι κεντραρισμένα και εμφανίζονται με έντονη κίτρινη γραμματοσειρά, διατηρώντας τη συνέπεια με το κεντρικό μενού και βοηθώντας τον χρήστη να κατανοήσει αμέσως σε ποια ενότητα βρίσκεται. Επιπλέον, υπάρχει </w:t>
      </w:r>
      <w:r w:rsidR="48386A38">
        <w:rPr/>
        <w:t>ενα</w:t>
      </w:r>
      <w:r w:rsidR="48386A38">
        <w:rPr/>
        <w:t xml:space="preserve"> πράσινο κουμπί “</w:t>
      </w:r>
      <w:r w:rsidR="48386A38">
        <w:rPr/>
        <w:t>Reserve</w:t>
      </w:r>
      <w:r w:rsidR="48386A38">
        <w:rPr/>
        <w:t xml:space="preserve"> </w:t>
      </w:r>
      <w:r w:rsidR="48386A38">
        <w:rPr/>
        <w:t>seats</w:t>
      </w:r>
      <w:r w:rsidR="48386A38">
        <w:rPr/>
        <w:t xml:space="preserve"> HERE” όπου όταν πατηθεί μεταφέρει τον χρήστη στην οθόνη όπου επιλέγει παράσταση ώστε να κάνει κράτηση θέσεων.</w:t>
      </w:r>
    </w:p>
    <w:p w:rsidR="25A29268" w:rsidP="170B4F9A" w:rsidRDefault="25A29268" w14:paraId="1F76FA6B" w14:textId="6B7EE71D">
      <w:pPr>
        <w:pStyle w:val="Normal"/>
        <w:bidi w:val="0"/>
        <w:ind w:left="1440"/>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6FCBD671" wp14:editId="47AF3F3E">
                <wp:extent xmlns:wp="http://schemas.openxmlformats.org/drawingml/2006/wordprocessingDrawing" cx="4834255" cy="2545080"/>
                <wp:effectExtent xmlns:wp="http://schemas.openxmlformats.org/drawingml/2006/wordprocessingDrawing" l="0" t="0" r="4445" b="7620"/>
                <wp:docPr xmlns:wp="http://schemas.openxmlformats.org/drawingml/2006/wordprocessingDrawing" id="1854007290" name="Group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834255" cy="2545080"/>
                          <a:chOff x="0" y="0"/>
                          <a:chExt cx="6638925" cy="3495675"/>
                        </a:xfrm>
                      </wpg:grpSpPr>
                      <pic:pic xmlns:pic="http://schemas.openxmlformats.org/drawingml/2006/picture">
                        <pic:nvPicPr>
                          <pic:cNvPr id="252248274" name="Picture 252248274"/>
                          <pic:cNvPicPr>
                            <a:picLocks noChangeAspect="1"/>
                          </pic:cNvPicPr>
                        </pic:nvPicPr>
                        <pic:blipFill>
                          <a:blip xmlns:r="http://schemas.openxmlformats.org/officeDocument/2006/relationships" r:embed="rId703045513"/>
                          <a:stretch>
                            <a:fillRect/>
                          </a:stretch>
                        </pic:blipFill>
                        <pic:spPr>
                          <a:xfrm>
                            <a:off x="0" y="0"/>
                            <a:ext cx="6638925" cy="3495675"/>
                          </a:xfrm>
                          <a:prstGeom prst="rect">
                            <a:avLst/>
                          </a:prstGeom>
                        </pic:spPr>
                      </pic:pic>
                      <wps:wsp xmlns:wps="http://schemas.microsoft.com/office/word/2010/wordprocessingShape">
                        <wps:cNvPr id="1639011744" name="Rectangle 1639011744"/>
                        <wps:cNvSpPr/>
                        <wps:spPr>
                          <a:xfrm>
                            <a:off x="2900362" y="2911619"/>
                            <a:ext cx="838200" cy="171450"/>
                          </a:xfrm>
                          <a:prstGeom prst="rect">
                            <a:avLst/>
                          </a:prstGeom>
                          <a:noFill/>
                          <a:ln w="28575">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pic="http://schemas.openxmlformats.org/drawingml/2006/picture" xmlns:mc="http://schemas.openxmlformats.org/markup-compatibility/2006"/>
        </mc:AlternateContent>
      </w:r>
    </w:p>
    <w:p w:rsidR="170B4F9A" w:rsidP="170B4F9A" w:rsidRDefault="170B4F9A" w14:paraId="59573306" w14:textId="6BF815C3">
      <w:pPr>
        <w:pStyle w:val="Normal"/>
        <w:bidi w:val="0"/>
      </w:pPr>
    </w:p>
    <w:p w:rsidR="2E6890C9" w:rsidP="170B4F9A" w:rsidRDefault="2E6890C9" w14:paraId="53F73AC1" w14:textId="25DE0878">
      <w:pPr>
        <w:pStyle w:val="Normal"/>
        <w:bidi w:val="0"/>
      </w:pPr>
      <w:r w:rsidR="2E6890C9">
        <w:rPr/>
        <w:t>Η οθόνη “</w:t>
      </w:r>
      <w:r w:rsidRPr="170B4F9A" w:rsidR="2E6890C9">
        <w:rPr>
          <w:b w:val="1"/>
          <w:bCs w:val="1"/>
        </w:rPr>
        <w:t>About</w:t>
      </w:r>
      <w:r w:rsidRPr="170B4F9A" w:rsidR="2E6890C9">
        <w:rPr>
          <w:b w:val="1"/>
          <w:bCs w:val="1"/>
        </w:rPr>
        <w:t xml:space="preserve"> </w:t>
      </w:r>
      <w:r w:rsidRPr="170B4F9A" w:rsidR="2E6890C9">
        <w:rPr>
          <w:b w:val="1"/>
          <w:bCs w:val="1"/>
        </w:rPr>
        <w:t>Us</w:t>
      </w:r>
      <w:r w:rsidR="2E6890C9">
        <w:rPr/>
        <w:t xml:space="preserve">” εστιάζει περισσότερο στον δημιουργό της εφαρμογής και στο όραμα του συστήματος. Το περιεχόμενο χωρίζεται σε δύο </w:t>
      </w:r>
      <w:r w:rsidR="2E6890C9">
        <w:rPr/>
        <w:t>υποενότητες</w:t>
      </w:r>
      <w:r w:rsidR="2E6890C9">
        <w:rPr/>
        <w:t xml:space="preserve">, “The </w:t>
      </w:r>
      <w:r w:rsidR="2E6890C9">
        <w:rPr/>
        <w:t>Vision</w:t>
      </w:r>
      <w:r w:rsidR="2E6890C9">
        <w:rPr/>
        <w:t>” και “</w:t>
      </w:r>
      <w:r w:rsidR="2E6890C9">
        <w:rPr/>
        <w:t>Contact</w:t>
      </w:r>
      <w:r w:rsidR="2E6890C9">
        <w:rPr/>
        <w:t>”, μέσα σε κεντρικό πάνελ που ακολουθεί την ίδια αισθητική λογική με τις υπόλοιπες οθόνες. Στην πρώτη ενότητα περιγράφεται ο σκοπός της εφαρμογής και η σύνδεσή της με το μάθημα Αλληλεπίδρασης Ανθρώπου-Μηχανής, ενώ στη δεύτερη παρατίθενται στοιχεία επικοινωνίας, ενισχύοντας την αξιοπιστία και δίνοντας την εντύπωση πραγματικής υπηρεσίας.</w:t>
      </w:r>
    </w:p>
    <w:p w:rsidR="2E6890C9" w:rsidP="170B4F9A" w:rsidRDefault="2E6890C9" w14:paraId="2A4C94C8" w14:textId="4DC09F08">
      <w:pPr>
        <w:pStyle w:val="Normal"/>
        <w:bidi w:val="0"/>
        <w:ind w:left="1440"/>
      </w:pPr>
      <w:r w:rsidR="2E6890C9">
        <w:drawing>
          <wp:inline wp14:editId="4AF96844" wp14:anchorId="03F9F21A">
            <wp:extent cx="4890052" cy="2743200"/>
            <wp:effectExtent l="0" t="0" r="0" b="0"/>
            <wp:docPr id="1045830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4583004" name="Picture 104583004"/>
                    <pic:cNvPicPr/>
                  </pic:nvPicPr>
                  <pic:blipFill>
                    <a:blip xmlns:r="http://schemas.openxmlformats.org/officeDocument/2006/relationships" r:embed="rId1007364079">
                      <a:extLst>
                        <a:ext uri="{28A0092B-C50C-407E-A947-70E740481C1C}">
                          <a14:useLocalDpi xmlns:a14="http://schemas.microsoft.com/office/drawing/2010/main"/>
                        </a:ext>
                      </a:extLst>
                    </a:blip>
                    <a:stretch>
                      <a:fillRect/>
                    </a:stretch>
                  </pic:blipFill>
                  <pic:spPr>
                    <a:xfrm rot="0">
                      <a:off x="0" y="0"/>
                      <a:ext cx="4890052" cy="2743200"/>
                    </a:xfrm>
                    <a:prstGeom prst="rect">
                      <a:avLst/>
                    </a:prstGeom>
                  </pic:spPr>
                </pic:pic>
              </a:graphicData>
            </a:graphic>
          </wp:inline>
        </w:drawing>
      </w:r>
    </w:p>
    <w:p w:rsidR="170B4F9A" w:rsidP="170B4F9A" w:rsidRDefault="170B4F9A" w14:paraId="191DDABA" w14:textId="3364CE30">
      <w:pPr>
        <w:pStyle w:val="Normal"/>
        <w:bidi w:val="0"/>
        <w:ind w:left="1440"/>
      </w:pPr>
    </w:p>
    <w:p w:rsidR="170B4F9A" w:rsidP="170B4F9A" w:rsidRDefault="170B4F9A" w14:paraId="37B9F808" w14:textId="416A8A3E">
      <w:pPr>
        <w:pStyle w:val="Normal"/>
        <w:bidi w:val="0"/>
        <w:ind w:left="1440"/>
      </w:pPr>
    </w:p>
    <w:p w:rsidR="170B4F9A" w:rsidP="170B4F9A" w:rsidRDefault="170B4F9A" w14:paraId="3DB1FBF7" w14:textId="01CE4F1E">
      <w:pPr>
        <w:pStyle w:val="Normal"/>
      </w:pPr>
    </w:p>
    <w:p w:rsidR="2E6890C9" w:rsidP="170B4F9A" w:rsidRDefault="2E6890C9" w14:paraId="680B5D6D" w14:textId="72FAF939">
      <w:pPr>
        <w:pStyle w:val="Heading2"/>
        <w:bidi w:val="0"/>
      </w:pPr>
      <w:r w:rsidRPr="170B4F9A" w:rsidR="2E6890C9">
        <w:rPr>
          <w:b w:val="1"/>
          <w:bCs w:val="1"/>
        </w:rPr>
        <w:t>2.3</w:t>
      </w:r>
      <w:r w:rsidR="2E6890C9">
        <w:rPr/>
        <w:t xml:space="preserve"> </w:t>
      </w:r>
      <w:r w:rsidR="2E6890C9">
        <w:rPr/>
        <w:t>Ενότητ</w:t>
      </w:r>
      <w:r w:rsidR="2E6890C9">
        <w:rPr/>
        <w:t>α “</w:t>
      </w:r>
      <w:r w:rsidR="2E6890C9">
        <w:rPr/>
        <w:t>Playing</w:t>
      </w:r>
      <w:r w:rsidR="2E6890C9">
        <w:rPr/>
        <w:t xml:space="preserve"> </w:t>
      </w:r>
      <w:r w:rsidR="2E6890C9">
        <w:rPr/>
        <w:t>Now</w:t>
      </w:r>
      <w:r w:rsidR="2E6890C9">
        <w:rPr/>
        <w:t>”</w:t>
      </w:r>
    </w:p>
    <w:p w:rsidR="2E6890C9" w:rsidP="170B4F9A" w:rsidRDefault="2E6890C9" w14:paraId="72BA01A0" w14:textId="1C58068A">
      <w:pPr>
        <w:pStyle w:val="Normal"/>
        <w:bidi w:val="0"/>
      </w:pPr>
      <w:r w:rsidR="2E6890C9">
        <w:rPr/>
        <w:t>Η οθόνη “</w:t>
      </w:r>
      <w:r w:rsidRPr="188C9C73" w:rsidR="2E6890C9">
        <w:rPr>
          <w:b w:val="1"/>
          <w:bCs w:val="1"/>
        </w:rPr>
        <w:t>Playing</w:t>
      </w:r>
      <w:r w:rsidRPr="188C9C73" w:rsidR="2E6890C9">
        <w:rPr>
          <w:b w:val="1"/>
          <w:bCs w:val="1"/>
        </w:rPr>
        <w:t xml:space="preserve"> </w:t>
      </w:r>
      <w:r w:rsidRPr="188C9C73" w:rsidR="2E6890C9">
        <w:rPr>
          <w:b w:val="1"/>
          <w:bCs w:val="1"/>
        </w:rPr>
        <w:t>Now</w:t>
      </w:r>
      <w:r w:rsidR="2E6890C9">
        <w:rPr/>
        <w:t xml:space="preserve">” επιτρέπει στον χρήστη να δει συγκεντρωμένες τις διαθέσιμες παραστάσεις, οργανωμένες ανά κατηγορία, όπως </w:t>
      </w:r>
      <w:r w:rsidR="2E6890C9">
        <w:rPr/>
        <w:t>Musicals</w:t>
      </w:r>
      <w:r w:rsidR="2E6890C9">
        <w:rPr/>
        <w:t xml:space="preserve">, Live </w:t>
      </w:r>
      <w:r w:rsidR="2E6890C9">
        <w:rPr/>
        <w:t>Performances</w:t>
      </w:r>
      <w:r w:rsidR="2E6890C9">
        <w:rPr/>
        <w:t xml:space="preserve"> και </w:t>
      </w:r>
      <w:r w:rsidR="2E6890C9">
        <w:rPr/>
        <w:t>Movies</w:t>
      </w:r>
      <w:r w:rsidR="2E6890C9">
        <w:rPr/>
        <w:t>. Ο κύριος τίτλος “ACE THEATER” στο επάνω μέρος και ο δευτερεύων τίτλος “PLAYING NOW” βοηθούν τον χρήστη να αντιληφθεί άμεσα το περιεχόμενο της σελίδας, ενώ οι κατηγορίες εμφανίζονται ως ξεχωριστά κουμπιά με ομοιόμορφη μορφοποίηση, ώστε να είναι σαφές ότι αποτελούν φίλτρα επιλογής.</w:t>
      </w:r>
      <w:r w:rsidR="4A6FDFAD">
        <w:rPr/>
        <w:t xml:space="preserve"> Ακόμα, </w:t>
      </w:r>
      <w:r w:rsidR="57768C18">
        <w:rPr/>
        <w:t>όταν</w:t>
      </w:r>
      <w:r w:rsidR="4A6FDFAD">
        <w:rPr/>
        <w:t xml:space="preserve"> ο </w:t>
      </w:r>
      <w:r w:rsidR="1F802FB2">
        <w:rPr/>
        <w:t>χρήστης</w:t>
      </w:r>
      <w:r w:rsidR="4A6FDFAD">
        <w:rPr/>
        <w:t xml:space="preserve"> </w:t>
      </w:r>
      <w:r w:rsidR="6E27E56E">
        <w:rPr/>
        <w:t>κάνει</w:t>
      </w:r>
      <w:r w:rsidR="4A6FDFAD">
        <w:rPr/>
        <w:t xml:space="preserve"> κλικ </w:t>
      </w:r>
      <w:r w:rsidR="3B66DBD0">
        <w:rPr/>
        <w:t>πάνω</w:t>
      </w:r>
      <w:r w:rsidR="4A6FDFAD">
        <w:rPr/>
        <w:t xml:space="preserve"> στον </w:t>
      </w:r>
      <w:r w:rsidR="70582339">
        <w:rPr/>
        <w:t>τίτλο</w:t>
      </w:r>
      <w:r w:rsidR="4A6FDFAD">
        <w:rPr/>
        <w:t xml:space="preserve"> μιας </w:t>
      </w:r>
      <w:r w:rsidR="54F5F318">
        <w:rPr/>
        <w:t>παράστασης του εμφανίζει το μενού με τις</w:t>
      </w:r>
      <w:r w:rsidR="3930A495">
        <w:rPr/>
        <w:t xml:space="preserve"> διαθέσιμες η</w:t>
      </w:r>
      <w:r w:rsidR="3468E58C">
        <w:rPr/>
        <w:t>μερομηνίες</w:t>
      </w:r>
      <w:r w:rsidR="54F5F318">
        <w:rPr/>
        <w:t xml:space="preserve"> και ώρες τις συγκεκριμένης παράστασης </w:t>
      </w:r>
      <w:r w:rsidR="77AC3631">
        <w:rPr/>
        <w:t>ώστε</w:t>
      </w:r>
      <w:r w:rsidR="54F5F318">
        <w:rPr/>
        <w:t xml:space="preserve"> να μπορεί απευθείας από την οθόνη “</w:t>
      </w:r>
      <w:r w:rsidR="54F5F318">
        <w:rPr/>
        <w:t>Playing</w:t>
      </w:r>
      <w:r w:rsidR="54F5F318">
        <w:rPr/>
        <w:t xml:space="preserve"> </w:t>
      </w:r>
      <w:r w:rsidR="54F5F318">
        <w:rPr/>
        <w:t>Now</w:t>
      </w:r>
      <w:r w:rsidR="54F5F318">
        <w:rPr/>
        <w:t>” να κλε</w:t>
      </w:r>
      <w:r w:rsidR="5C4A8FE8">
        <w:rPr/>
        <w:t xml:space="preserve">ίσει θέσεις χωρίς να </w:t>
      </w:r>
      <w:r w:rsidR="69426988">
        <w:rPr/>
        <w:t>πηγαίνει</w:t>
      </w:r>
      <w:r w:rsidR="5C4A8FE8">
        <w:rPr/>
        <w:t xml:space="preserve"> στο </w:t>
      </w:r>
      <w:r w:rsidR="069725CA">
        <w:rPr/>
        <w:t xml:space="preserve">κύριο </w:t>
      </w:r>
      <w:r w:rsidR="5C4A8FE8">
        <w:rPr/>
        <w:t>μενού.</w:t>
      </w:r>
      <w:r w:rsidR="1F697257">
        <w:rPr/>
        <w:t xml:space="preserve"> Κάθε παράσταση παρουσιάζεται με μεγάλη αφίσα στο κέντρο της οθόνης και κείμενο περιγραφής από κάτω, ώστε ο χρήστης να αποκτά γρήγορα εικόνα για το ύφος και το θέμα του έργου πριν προχωρήσει σε κράτηση.</w:t>
      </w:r>
    </w:p>
    <w:p w:rsidR="4A6FDFAD" w:rsidP="170B4F9A" w:rsidRDefault="4A6FDFAD" w14:paraId="47DECFEC" w14:textId="5E92E7B6">
      <w:pPr>
        <w:pStyle w:val="Normal"/>
        <w:bidi w:val="0"/>
        <w:ind w:left="1440"/>
      </w:pPr>
      <w:r w:rsidR="4A6FDFAD">
        <w:drawing>
          <wp:inline wp14:editId="0E5658A5" wp14:anchorId="15DADFC8">
            <wp:extent cx="4816147" cy="2743200"/>
            <wp:effectExtent l="0" t="0" r="0" b="0"/>
            <wp:docPr id="7133725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3372536" name="Picture 713372536"/>
                    <pic:cNvPicPr/>
                  </pic:nvPicPr>
                  <pic:blipFill>
                    <a:blip xmlns:r="http://schemas.openxmlformats.org/officeDocument/2006/relationships" r:embed="rId1042891205">
                      <a:extLst>
                        <a:ext uri="{28A0092B-C50C-407E-A947-70E740481C1C}">
                          <a14:useLocalDpi xmlns:a14="http://schemas.microsoft.com/office/drawing/2010/main"/>
                        </a:ext>
                      </a:extLst>
                    </a:blip>
                    <a:stretch>
                      <a:fillRect/>
                    </a:stretch>
                  </pic:blipFill>
                  <pic:spPr>
                    <a:xfrm rot="0">
                      <a:off x="0" y="0"/>
                      <a:ext cx="4816147" cy="2743200"/>
                    </a:xfrm>
                    <a:prstGeom prst="rect">
                      <a:avLst/>
                    </a:prstGeom>
                  </pic:spPr>
                </pic:pic>
              </a:graphicData>
            </a:graphic>
          </wp:inline>
        </w:drawing>
      </w:r>
    </w:p>
    <w:p w:rsidR="170B4F9A" w:rsidP="170B4F9A" w:rsidRDefault="170B4F9A" w14:paraId="741790BD" w14:textId="777C1D3E">
      <w:pPr>
        <w:pStyle w:val="Normal"/>
        <w:bidi w:val="0"/>
        <w:ind w:left="1440"/>
      </w:pPr>
    </w:p>
    <w:p w:rsidR="1B0E80BA" w:rsidP="170B4F9A" w:rsidRDefault="1B0E80BA" w14:paraId="12413FCA" w14:textId="509A9FE8">
      <w:pPr>
        <w:pStyle w:val="Normal"/>
        <w:bidi w:val="0"/>
        <w:ind w:left="0"/>
      </w:pPr>
      <w:r w:rsidR="127DC858">
        <w:rPr/>
        <w:t xml:space="preserve"> Ο χρήστης μπορεί να </w:t>
      </w:r>
      <w:r w:rsidR="05E8949D">
        <w:rPr/>
        <w:t>κάνει</w:t>
      </w:r>
      <w:r w:rsidR="127DC858">
        <w:rPr/>
        <w:t xml:space="preserve"> </w:t>
      </w:r>
      <w:r w:rsidR="393EBD20">
        <w:rPr/>
        <w:t>κράτηση</w:t>
      </w:r>
      <w:r w:rsidR="127DC858">
        <w:rPr/>
        <w:t xml:space="preserve"> </w:t>
      </w:r>
      <w:r w:rsidR="00C80336">
        <w:rPr/>
        <w:t>επιλέγοντας</w:t>
      </w:r>
      <w:r w:rsidR="127DC858">
        <w:rPr/>
        <w:t xml:space="preserve"> την </w:t>
      </w:r>
      <w:r w:rsidR="7FF65450">
        <w:rPr/>
        <w:t>επιλογή</w:t>
      </w:r>
      <w:r w:rsidR="127DC858">
        <w:rPr/>
        <w:t xml:space="preserve"> </w:t>
      </w:r>
      <w:r w:rsidR="201652D9">
        <w:rPr/>
        <w:t>“</w:t>
      </w:r>
      <w:r w:rsidR="201652D9">
        <w:rPr/>
        <w:t>Reservation</w:t>
      </w:r>
      <w:r w:rsidR="201652D9">
        <w:rPr/>
        <w:t>”</w:t>
      </w:r>
      <w:r w:rsidR="617BCA6D">
        <w:rPr/>
        <w:t xml:space="preserve"> </w:t>
      </w:r>
      <w:r w:rsidR="34BD3A05">
        <w:rPr/>
        <w:t xml:space="preserve">του ανοίγει ένα παράθυρο όπου μπορεί να επιλέξει το είδος και την </w:t>
      </w:r>
      <w:r w:rsidR="34BD3A05">
        <w:rPr/>
        <w:t>παράσταση</w:t>
      </w:r>
      <w:r w:rsidR="34BD3A05">
        <w:rPr/>
        <w:t xml:space="preserve"> που </w:t>
      </w:r>
      <w:r w:rsidR="769C2DEC">
        <w:rPr/>
        <w:t>θέλει</w:t>
      </w:r>
      <w:r w:rsidR="34BD3A05">
        <w:rPr/>
        <w:t xml:space="preserve">. </w:t>
      </w:r>
      <w:r w:rsidR="1B0E80BA">
        <w:rPr/>
        <w:t>Η επιλογή “Info” κάτω από κάθε αφίσα λειτουργεί ως σαφής πρόσκληση ενέργειας</w:t>
      </w:r>
      <w:r w:rsidR="1FAB2211">
        <w:rPr/>
        <w:t>. Π</w:t>
      </w:r>
      <w:r w:rsidR="30950828">
        <w:rPr/>
        <w:t>ερνώντας τον κέρσορα πάνω από το κείμενο “</w:t>
      </w:r>
      <w:r w:rsidR="30950828">
        <w:rPr/>
        <w:t>info</w:t>
      </w:r>
      <w:r w:rsidR="30950828">
        <w:rPr/>
        <w:t xml:space="preserve">”, εμφανίζεται ένα κείμενο το οποίο λέει σχετικές πληροφορίες , με σύντομο τρόπο για τη συγκεκριμένη παράσταση επιτρέποντας </w:t>
      </w:r>
      <w:r w:rsidR="1B0E80BA">
        <w:rPr/>
        <w:t>τον χρήστη</w:t>
      </w:r>
      <w:r w:rsidR="57734156">
        <w:rPr/>
        <w:t xml:space="preserve"> να μάθει</w:t>
      </w:r>
      <w:r w:rsidR="1B0E80BA">
        <w:rPr/>
        <w:t xml:space="preserve"> περισσότερες πληροφορίες</w:t>
      </w:r>
      <w:r w:rsidR="4FBE099E">
        <w:rPr/>
        <w:t xml:space="preserve"> για την παράσταση χωρίς να </w:t>
      </w:r>
      <w:r w:rsidR="5212BB0E">
        <w:rPr/>
        <w:t>πηγαίνει</w:t>
      </w:r>
      <w:r w:rsidR="4FBE099E">
        <w:rPr/>
        <w:t xml:space="preserve"> στο Κύριο Μενού. Βοηθώντας τον</w:t>
      </w:r>
      <w:r w:rsidR="1B0E80BA">
        <w:rPr/>
        <w:t xml:space="preserve"> στο επόμενο βήμα της διαδικασίας κράτησης. Ο συνδυασμός εικόνας, τίτλου και σύντομης περιγραφής ενισχύει την κατανόηση και διευκολύνει τη σύγκριση ανάμεσα σε διαφορετικές παραστάσεις.</w:t>
      </w:r>
    </w:p>
    <w:p w:rsidR="347A03B6" w:rsidP="170B4F9A" w:rsidRDefault="347A03B6" w14:paraId="057D0128" w14:textId="200FDDBA">
      <w:pPr>
        <w:pStyle w:val="Normal"/>
        <w:bidi w:val="0"/>
        <w:ind w:left="1440"/>
      </w:pPr>
      <w:r w:rsidR="347A03B6">
        <w:drawing>
          <wp:inline wp14:editId="7308602A" wp14:anchorId="156648B6">
            <wp:extent cx="5076404" cy="2743200"/>
            <wp:effectExtent l="0" t="0" r="0" b="0"/>
            <wp:docPr id="15400886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0088683" name="Picture 1540088683"/>
                    <pic:cNvPicPr/>
                  </pic:nvPicPr>
                  <pic:blipFill>
                    <a:blip xmlns:r="http://schemas.openxmlformats.org/officeDocument/2006/relationships" r:embed="rId1807978817">
                      <a:extLst>
                        <a:ext uri="{28A0092B-C50C-407E-A947-70E740481C1C}">
                          <a14:useLocalDpi xmlns:a14="http://schemas.microsoft.com/office/drawing/2010/main"/>
                        </a:ext>
                      </a:extLst>
                    </a:blip>
                    <a:stretch>
                      <a:fillRect/>
                    </a:stretch>
                  </pic:blipFill>
                  <pic:spPr>
                    <a:xfrm rot="0">
                      <a:off x="0" y="0"/>
                      <a:ext cx="5076404" cy="2743200"/>
                    </a:xfrm>
                    <a:prstGeom prst="rect">
                      <a:avLst/>
                    </a:prstGeom>
                  </pic:spPr>
                </pic:pic>
              </a:graphicData>
            </a:graphic>
          </wp:inline>
        </w:drawing>
      </w:r>
    </w:p>
    <w:p w:rsidR="170B4F9A" w:rsidP="170B4F9A" w:rsidRDefault="170B4F9A" w14:paraId="7822C8B8" w14:textId="5DEE63A4">
      <w:pPr>
        <w:pStyle w:val="Normal"/>
        <w:bidi w:val="0"/>
        <w:ind w:left="1440"/>
      </w:pPr>
    </w:p>
    <w:p w:rsidR="170B4F9A" w:rsidP="170B4F9A" w:rsidRDefault="170B4F9A" w14:paraId="206E8CAF" w14:textId="2BB9605E">
      <w:pPr>
        <w:pStyle w:val="Normal"/>
        <w:bidi w:val="0"/>
        <w:ind w:left="1440"/>
      </w:pPr>
    </w:p>
    <w:p w:rsidR="170B4F9A" w:rsidP="170B4F9A" w:rsidRDefault="170B4F9A" w14:paraId="65502B65" w14:textId="0B918164">
      <w:pPr>
        <w:pStyle w:val="Normal"/>
        <w:bidi w:val="0"/>
        <w:ind w:left="0"/>
      </w:pPr>
    </w:p>
    <w:p w:rsidR="11B21AF9" w:rsidP="170B4F9A" w:rsidRDefault="11B21AF9" w14:paraId="0DD1715D" w14:textId="0CD6ADD4">
      <w:pPr>
        <w:pStyle w:val="Heading2"/>
        <w:bidi w:val="0"/>
        <w:rPr>
          <w:b w:val="0"/>
          <w:bCs w:val="0"/>
        </w:rPr>
      </w:pPr>
      <w:r w:rsidRPr="170B4F9A" w:rsidR="11B21AF9">
        <w:rPr>
          <w:b w:val="1"/>
          <w:bCs w:val="1"/>
        </w:rPr>
        <w:t xml:space="preserve">2.4 </w:t>
      </w:r>
      <w:r w:rsidR="11B21AF9">
        <w:rPr>
          <w:b w:val="0"/>
          <w:bCs w:val="0"/>
        </w:rPr>
        <w:t>Διαδικασία Κράτησης – Επιλογή Ημερομηνίας και Θέσεων</w:t>
      </w:r>
    </w:p>
    <w:p w:rsidR="15517260" w:rsidP="170B4F9A" w:rsidRDefault="15517260" w14:paraId="267B4E9E" w14:textId="3A9E6797">
      <w:pPr>
        <w:pStyle w:val="Normal"/>
        <w:bidi w:val="0"/>
      </w:pPr>
      <w:r w:rsidR="15517260">
        <w:rPr/>
        <w:t>Μετά την επιλογή παράστασης, ο χρήστης μεταφέρεται σ</w:t>
      </w:r>
      <w:r w:rsidR="356D6DCA">
        <w:rPr/>
        <w:t xml:space="preserve">το </w:t>
      </w:r>
      <w:r w:rsidR="15517260">
        <w:rPr/>
        <w:t>παράθυρο επιλογής ημερομηνίας και ώρας. Στην οθόνη αυτή εμφανίζεται στο επάνω μέρος ο τίτλος του θεάτρου και ακριβώς από κάτω το κείμενο “</w:t>
      </w:r>
      <w:r w:rsidR="15517260">
        <w:rPr/>
        <w:t>Select</w:t>
      </w:r>
      <w:r w:rsidR="15517260">
        <w:rPr/>
        <w:t xml:space="preserve"> </w:t>
      </w:r>
      <w:r w:rsidR="15517260">
        <w:rPr/>
        <w:t>date</w:t>
      </w:r>
      <w:r w:rsidR="15517260">
        <w:rPr/>
        <w:t xml:space="preserve"> for: [Όνομα Παράστασης]”, ώστε να είναι ξεκάθαρο για ποιο έργο γίνεται η κράτηση. Οι διαθέσιμες ημερομηνίες εμφανίζονται ως διακριτά κουμπιά, όλα με την ίδια μορφή, ώστε να αποφεύγεται η σύγχυση και να μειώνεται η πιθανότητα λανθασμένης επιλογής.</w:t>
      </w:r>
    </w:p>
    <w:p w:rsidR="15517260" w:rsidP="170B4F9A" w:rsidRDefault="15517260" w14:paraId="638A425E" w14:textId="68FE71FD">
      <w:pPr>
        <w:pStyle w:val="Normal"/>
        <w:bidi w:val="0"/>
        <w:ind w:left="1440"/>
      </w:pPr>
      <w:r w:rsidR="15517260">
        <w:drawing>
          <wp:inline wp14:editId="1B6C9710" wp14:anchorId="1BA80971">
            <wp:extent cx="4890052" cy="2743200"/>
            <wp:effectExtent l="0" t="0" r="0" b="0"/>
            <wp:docPr id="15164788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16478810" name="Picture 1516478810"/>
                    <pic:cNvPicPr/>
                  </pic:nvPicPr>
                  <pic:blipFill>
                    <a:blip xmlns:r="http://schemas.openxmlformats.org/officeDocument/2006/relationships" r:embed="rId692861671">
                      <a:extLst>
                        <a:ext uri="{28A0092B-C50C-407E-A947-70E740481C1C}">
                          <a14:useLocalDpi xmlns:a14="http://schemas.microsoft.com/office/drawing/2010/main"/>
                        </a:ext>
                      </a:extLst>
                    </a:blip>
                    <a:stretch>
                      <a:fillRect/>
                    </a:stretch>
                  </pic:blipFill>
                  <pic:spPr>
                    <a:xfrm rot="0">
                      <a:off x="0" y="0"/>
                      <a:ext cx="4890052" cy="2743200"/>
                    </a:xfrm>
                    <a:prstGeom prst="rect">
                      <a:avLst/>
                    </a:prstGeom>
                  </pic:spPr>
                </pic:pic>
              </a:graphicData>
            </a:graphic>
          </wp:inline>
        </w:drawing>
      </w:r>
    </w:p>
    <w:p w:rsidR="170B4F9A" w:rsidP="170B4F9A" w:rsidRDefault="170B4F9A" w14:paraId="6FD0BB58" w14:textId="7684449E">
      <w:pPr>
        <w:pStyle w:val="Normal"/>
        <w:bidi w:val="0"/>
        <w:ind w:left="1440"/>
      </w:pPr>
    </w:p>
    <w:p w:rsidR="7E200745" w:rsidP="170B4F9A" w:rsidRDefault="7E200745" w14:paraId="0E9E3E89" w14:textId="7BA5CC83">
      <w:pPr>
        <w:pStyle w:val="Normal"/>
        <w:bidi w:val="0"/>
        <w:ind w:left="0"/>
      </w:pPr>
      <w:r w:rsidR="65FA9662">
        <w:rPr/>
        <w:t>Aφού</w:t>
      </w:r>
      <w:r w:rsidR="65FA9662">
        <w:rPr/>
        <w:t xml:space="preserve"> επιλέξει </w:t>
      </w:r>
      <w:r w:rsidR="65FA9662">
        <w:rPr/>
        <w:t>ημερομηνια</w:t>
      </w:r>
      <w:r w:rsidR="65FA9662">
        <w:rPr/>
        <w:t xml:space="preserve"> και ώρα μεταφέρει τον χρήστη σ</w:t>
      </w:r>
      <w:r w:rsidR="72BB432B">
        <w:rPr/>
        <w:t>την επόμενη οθόνη εμφανίζεται ο</w:t>
      </w:r>
      <w:r w:rsidR="76A18215">
        <w:rPr/>
        <w:t xml:space="preserve"> </w:t>
      </w:r>
      <w:r w:rsidR="72BB432B">
        <w:rPr/>
        <w:t>χάρτης θέσεων (</w:t>
      </w:r>
      <w:r w:rsidR="72BB432B">
        <w:rPr/>
        <w:t>seat</w:t>
      </w:r>
      <w:r w:rsidR="72BB432B">
        <w:rPr/>
        <w:t xml:space="preserve"> </w:t>
      </w:r>
      <w:r w:rsidR="72BB432B">
        <w:rPr/>
        <w:t>map</w:t>
      </w:r>
      <w:r w:rsidR="72BB432B">
        <w:rPr/>
        <w:t xml:space="preserve">), όπου οι σειρές και οι θέσεις είναι οργανωμένες σε πλέγμα, με σαφή σήμανση τόσο του κωδικού θέσης όσο και της τιμής. Η χρήση διαφορετικών χρωμάτων για τις κατηγορίες </w:t>
      </w:r>
      <w:r w:rsidR="72BB432B">
        <w:rPr/>
        <w:t>Economy</w:t>
      </w:r>
      <w:r w:rsidR="72BB432B">
        <w:rPr/>
        <w:t xml:space="preserve">, VIP και </w:t>
      </w:r>
      <w:r w:rsidR="72BB432B">
        <w:rPr/>
        <w:t>Booked</w:t>
      </w:r>
      <w:r w:rsidR="72BB432B">
        <w:rPr/>
        <w:t xml:space="preserve"> επιτρέπει στον χρήστη να αντιλαμβάνεται άμεσα ποιες θέσεις είναι διαθέσιμες και σε ποια τιμολογιακή ζώνη ανήκουν, χωρίς να χρειάζεται να διαβάζει επιπλέον κείμενο. Στο κάτω μέρος της οθόνης προβάλλεται δυναμικά το συνολικό κόστος της κράτησης, καθώς και δύο βασικές ενέργειες</w:t>
      </w:r>
      <w:r w:rsidR="5CE60ED4">
        <w:rPr/>
        <w:t xml:space="preserve"> οπως,</w:t>
      </w:r>
      <w:r w:rsidR="72BB432B">
        <w:rPr/>
        <w:t xml:space="preserve"> “</w:t>
      </w:r>
      <w:r w:rsidR="72BB432B">
        <w:rPr/>
        <w:t>Clear</w:t>
      </w:r>
      <w:r w:rsidR="72BB432B">
        <w:rPr/>
        <w:t xml:space="preserve"> </w:t>
      </w:r>
      <w:r w:rsidR="72BB432B">
        <w:rPr/>
        <w:t>Selections</w:t>
      </w:r>
      <w:r w:rsidR="72BB432B">
        <w:rPr/>
        <w:t>” για</w:t>
      </w:r>
      <w:r w:rsidR="7C2E8493">
        <w:rPr/>
        <w:t xml:space="preserve"> </w:t>
      </w:r>
      <w:r w:rsidR="72BB432B">
        <w:rPr/>
        <w:t>επαναφορά των</w:t>
      </w:r>
      <w:r w:rsidR="6621F710">
        <w:rPr/>
        <w:t xml:space="preserve"> λανθασμένων</w:t>
      </w:r>
      <w:r w:rsidR="72BB432B">
        <w:rPr/>
        <w:t xml:space="preserve"> επιλογών και “</w:t>
      </w:r>
      <w:r w:rsidR="72BB432B">
        <w:rPr/>
        <w:t>Confirm</w:t>
      </w:r>
      <w:r w:rsidR="72BB432B">
        <w:rPr/>
        <w:t xml:space="preserve"> </w:t>
      </w:r>
      <w:r w:rsidR="72BB432B">
        <w:rPr/>
        <w:t>Reservation</w:t>
      </w:r>
      <w:r w:rsidR="72BB432B">
        <w:rPr/>
        <w:t>” για συνέχιση της διαδικασίας.</w:t>
      </w:r>
    </w:p>
    <w:p w:rsidR="170B4F9A" w:rsidP="188C9C73" w:rsidRDefault="170B4F9A" w14:paraId="5203D801" w14:textId="43669487">
      <w:pPr>
        <w:pStyle w:val="Normal"/>
        <w:bidi w:val="0"/>
        <w:ind w:left="1440"/>
      </w:pPr>
      <w:r w:rsidR="4F871C74">
        <w:drawing>
          <wp:inline wp14:editId="0A333DE5" wp14:anchorId="1CE4B2EE">
            <wp:extent cx="5119720" cy="2743200"/>
            <wp:effectExtent l="0" t="0" r="0" b="0"/>
            <wp:docPr id="786614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661448" name="Picture 78661448"/>
                    <pic:cNvPicPr/>
                  </pic:nvPicPr>
                  <pic:blipFill>
                    <a:blip xmlns:r="http://schemas.openxmlformats.org/officeDocument/2006/relationships" r:embed="rId1312626638">
                      <a:extLst>
                        <a:ext uri="{28A0092B-C50C-407E-A947-70E740481C1C}">
                          <a14:useLocalDpi xmlns:a14="http://schemas.microsoft.com/office/drawing/2010/main"/>
                        </a:ext>
                      </a:extLst>
                    </a:blip>
                    <a:stretch>
                      <a:fillRect/>
                    </a:stretch>
                  </pic:blipFill>
                  <pic:spPr>
                    <a:xfrm rot="0">
                      <a:off x="0" y="0"/>
                      <a:ext cx="5119720" cy="2743200"/>
                    </a:xfrm>
                    <a:prstGeom prst="rect">
                      <a:avLst/>
                    </a:prstGeom>
                  </pic:spPr>
                </pic:pic>
              </a:graphicData>
            </a:graphic>
          </wp:inline>
        </w:drawing>
      </w:r>
    </w:p>
    <w:p w:rsidR="170B4F9A" w:rsidP="170B4F9A" w:rsidRDefault="170B4F9A" w14:paraId="4F0EDCF2" w14:textId="23370D26">
      <w:pPr>
        <w:pStyle w:val="Normal"/>
        <w:bidi w:val="0"/>
        <w:ind w:left="0"/>
      </w:pPr>
    </w:p>
    <w:p w:rsidR="170B4F9A" w:rsidP="170B4F9A" w:rsidRDefault="170B4F9A" w14:paraId="4DD6B089" w14:textId="2B342FAF">
      <w:pPr>
        <w:pStyle w:val="Normal"/>
        <w:bidi w:val="0"/>
        <w:ind w:left="0"/>
      </w:pPr>
    </w:p>
    <w:p w:rsidR="170B4F9A" w:rsidP="170B4F9A" w:rsidRDefault="170B4F9A" w14:paraId="1225CA0A" w14:textId="5731AF2E">
      <w:pPr>
        <w:pStyle w:val="Normal"/>
        <w:bidi w:val="0"/>
        <w:ind w:left="0"/>
      </w:pPr>
    </w:p>
    <w:p w:rsidR="5D8EE984" w:rsidP="170B4F9A" w:rsidRDefault="5D8EE984" w14:paraId="0E506E2E" w14:textId="1B6AD587">
      <w:pPr>
        <w:pStyle w:val="Heading2"/>
        <w:bidi w:val="0"/>
      </w:pPr>
      <w:r w:rsidRPr="16C0515B" w:rsidR="5D8EE984">
        <w:rPr>
          <w:b w:val="1"/>
          <w:bCs w:val="1"/>
        </w:rPr>
        <w:t>2.5</w:t>
      </w:r>
      <w:r w:rsidR="5D8EE984">
        <w:rPr/>
        <w:t xml:space="preserve"> Στοιχεία Πελάτη και Σύνοψη Κράτησης</w:t>
      </w:r>
    </w:p>
    <w:p w:rsidR="170B4F9A" w:rsidP="16C0515B" w:rsidRDefault="170B4F9A" w14:paraId="35D27D99" w14:textId="29EA1BDA">
      <w:pPr>
        <w:pStyle w:val="Normal"/>
        <w:bidi w:val="0"/>
      </w:pPr>
      <w:r w:rsidR="56094E62">
        <w:rPr/>
        <w:t xml:space="preserve">Αφού ο χρήστης </w:t>
      </w:r>
      <w:r w:rsidR="77824D35">
        <w:rPr/>
        <w:t xml:space="preserve">έχει </w:t>
      </w:r>
      <w:r w:rsidR="56094E62">
        <w:rPr/>
        <w:t xml:space="preserve">επιλέξει τις θέσεις του, εμφανίζεται </w:t>
      </w:r>
      <w:r w:rsidR="0B318EA4">
        <w:rPr/>
        <w:t xml:space="preserve">ένα </w:t>
      </w:r>
      <w:r w:rsidR="56094E62">
        <w:rPr/>
        <w:t>παράθυρο εισαγωγής στοιχείων πελάτη με τίτλο “</w:t>
      </w:r>
      <w:r w:rsidR="56094E62">
        <w:rPr/>
        <w:t>Reservation</w:t>
      </w:r>
      <w:r w:rsidR="56094E62">
        <w:rPr/>
        <w:t xml:space="preserve"> </w:t>
      </w:r>
      <w:r w:rsidR="56094E62">
        <w:rPr/>
        <w:t>Details</w:t>
      </w:r>
      <w:r w:rsidR="56094E62">
        <w:rPr/>
        <w:t xml:space="preserve">”. Στην οθόνη αυτή υπάρχουν πεδία για όνομα, επώνυμο, τηλέφωνο και email, καθώς και επιλογή τρόπου πληρωμής, με </w:t>
      </w:r>
      <w:r w:rsidR="63C9E1BA">
        <w:rPr/>
        <w:t xml:space="preserve">κουμπιά επιλογής </w:t>
      </w:r>
      <w:r w:rsidR="56094E62">
        <w:rPr/>
        <w:t>για “</w:t>
      </w:r>
      <w:r w:rsidR="56094E62">
        <w:rPr/>
        <w:t>Pay</w:t>
      </w:r>
      <w:r w:rsidR="56094E62">
        <w:rPr/>
        <w:t xml:space="preserve"> </w:t>
      </w:r>
      <w:r w:rsidR="56094E62">
        <w:rPr/>
        <w:t>at</w:t>
      </w:r>
      <w:r w:rsidR="56094E62">
        <w:rPr/>
        <w:t xml:space="preserve"> </w:t>
      </w:r>
      <w:r w:rsidR="56094E62">
        <w:rPr/>
        <w:t>theater</w:t>
      </w:r>
      <w:r w:rsidR="56094E62">
        <w:rPr/>
        <w:t xml:space="preserve"> </w:t>
      </w:r>
      <w:r w:rsidR="56094E62">
        <w:rPr/>
        <w:t>desk</w:t>
      </w:r>
      <w:r w:rsidR="56094E62">
        <w:rPr/>
        <w:t>” ή “</w:t>
      </w:r>
      <w:r w:rsidR="56094E62">
        <w:rPr/>
        <w:t>Pay</w:t>
      </w:r>
      <w:r w:rsidR="56094E62">
        <w:rPr/>
        <w:t xml:space="preserve"> </w:t>
      </w:r>
      <w:r w:rsidR="56094E62">
        <w:rPr/>
        <w:t>by</w:t>
      </w:r>
      <w:r w:rsidR="56094E62">
        <w:rPr/>
        <w:t xml:space="preserve"> </w:t>
      </w:r>
      <w:r w:rsidR="56094E62">
        <w:rPr/>
        <w:t>card</w:t>
      </w:r>
      <w:r w:rsidR="56094E62">
        <w:rPr/>
        <w:t>”.</w:t>
      </w:r>
      <w:r w:rsidR="572C049A">
        <w:rPr/>
        <w:t xml:space="preserve"> Όταν η </w:t>
      </w:r>
      <w:r w:rsidR="25B82BDA">
        <w:rPr/>
        <w:t>επιλογή</w:t>
      </w:r>
      <w:r w:rsidR="572C049A">
        <w:rPr/>
        <w:t xml:space="preserve"> “</w:t>
      </w:r>
      <w:r w:rsidR="572C049A">
        <w:rPr/>
        <w:t>Pay</w:t>
      </w:r>
      <w:r w:rsidR="572C049A">
        <w:rPr/>
        <w:t xml:space="preserve"> </w:t>
      </w:r>
      <w:r w:rsidR="572C049A">
        <w:rPr/>
        <w:t>by</w:t>
      </w:r>
      <w:r w:rsidR="572C049A">
        <w:rPr/>
        <w:t xml:space="preserve"> </w:t>
      </w:r>
      <w:r w:rsidR="572C049A">
        <w:rPr/>
        <w:t>card</w:t>
      </w:r>
      <w:r w:rsidR="572C049A">
        <w:rPr/>
        <w:t xml:space="preserve">” </w:t>
      </w:r>
      <w:r w:rsidR="3E56AC1D">
        <w:rPr/>
        <w:t>είναι</w:t>
      </w:r>
      <w:r w:rsidR="572C049A">
        <w:rPr/>
        <w:t xml:space="preserve"> </w:t>
      </w:r>
      <w:r w:rsidR="738598B2">
        <w:rPr/>
        <w:t>επιλεγμένη</w:t>
      </w:r>
      <w:r w:rsidR="02F746B9">
        <w:rPr/>
        <w:t xml:space="preserve"> </w:t>
      </w:r>
      <w:r w:rsidR="6069A08F">
        <w:rPr/>
        <w:t>εμφανίζονται</w:t>
      </w:r>
      <w:r w:rsidR="02F746B9">
        <w:rPr/>
        <w:t xml:space="preserve"> κουτιά για την </w:t>
      </w:r>
      <w:r w:rsidR="19DCC4DA">
        <w:rPr/>
        <w:t>εισαγωγή</w:t>
      </w:r>
      <w:r w:rsidR="02F746B9">
        <w:rPr/>
        <w:t xml:space="preserve"> </w:t>
      </w:r>
      <w:r w:rsidR="6FA7F1E8">
        <w:rPr/>
        <w:t>στοιχείων</w:t>
      </w:r>
      <w:r w:rsidR="02F746B9">
        <w:rPr/>
        <w:t xml:space="preserve"> </w:t>
      </w:r>
      <w:r w:rsidR="01A5DC92">
        <w:rPr/>
        <w:t>της</w:t>
      </w:r>
      <w:r w:rsidR="02F746B9">
        <w:rPr/>
        <w:t xml:space="preserve"> </w:t>
      </w:r>
      <w:r w:rsidR="7768B8E0">
        <w:rPr/>
        <w:t>κάρτας του χρήστη</w:t>
      </w:r>
      <w:r w:rsidR="02F746B9">
        <w:rPr/>
        <w:t>.</w:t>
      </w:r>
      <w:r w:rsidR="56094E62">
        <w:rPr/>
        <w:t xml:space="preserve"> </w:t>
      </w:r>
      <w:r w:rsidR="56094E62">
        <w:rPr/>
        <w:t>Η δομή της φόρμας ακολουθεί λογική από πάνω προς τα κάτω, ώστε ο χρήστης να συμπληρώνει τα στοιχεία του χωρίς περιττές μετακινήσεις του βλέμματος ή του ποντικιού. Τα κουμπιά “</w:t>
      </w:r>
      <w:r w:rsidR="56094E62">
        <w:rPr/>
        <w:t>Cancel</w:t>
      </w:r>
      <w:r w:rsidR="56094E62">
        <w:rPr/>
        <w:t>” και “</w:t>
      </w:r>
      <w:r w:rsidR="56094E62">
        <w:rPr/>
        <w:t>Complete</w:t>
      </w:r>
      <w:r w:rsidR="56094E62">
        <w:rPr/>
        <w:t xml:space="preserve"> &amp; </w:t>
      </w:r>
      <w:r w:rsidR="56094E62">
        <w:rPr/>
        <w:t>Generate</w:t>
      </w:r>
      <w:r w:rsidR="56094E62">
        <w:rPr/>
        <w:t xml:space="preserve"> QR” παρέχουν σαφείς επιλογές είτε για ακύρωση είτε για ολοκλήρωση της κράτησης.</w:t>
      </w:r>
    </w:p>
    <w:p w:rsidR="21654EE2" w:rsidP="188C9C73" w:rsidRDefault="21654EE2" w14:paraId="3354EAE4" w14:textId="326DFC39">
      <w:pPr>
        <w:pStyle w:val="Normal"/>
        <w:ind w:left="1440"/>
      </w:pPr>
      <w:r w:rsidR="21654EE2">
        <w:drawing>
          <wp:inline wp14:editId="68BB3858" wp14:anchorId="003D285D">
            <wp:extent cx="5066711" cy="2743200"/>
            <wp:effectExtent l="0" t="0" r="0" b="0"/>
            <wp:docPr id="3771047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77104740" name="Picture 377104740"/>
                    <pic:cNvPicPr/>
                  </pic:nvPicPr>
                  <pic:blipFill>
                    <a:blip xmlns:r="http://schemas.openxmlformats.org/officeDocument/2006/relationships" r:embed="rId725989812">
                      <a:extLst>
                        <a:ext uri="{28A0092B-C50C-407E-A947-70E740481C1C}">
                          <a14:useLocalDpi xmlns:a14="http://schemas.microsoft.com/office/drawing/2010/main"/>
                        </a:ext>
                      </a:extLst>
                    </a:blip>
                    <a:stretch>
                      <a:fillRect/>
                    </a:stretch>
                  </pic:blipFill>
                  <pic:spPr>
                    <a:xfrm rot="0">
                      <a:off x="0" y="0"/>
                      <a:ext cx="5066711" cy="2743200"/>
                    </a:xfrm>
                    <a:prstGeom prst="rect">
                      <a:avLst/>
                    </a:prstGeom>
                  </pic:spPr>
                </pic:pic>
              </a:graphicData>
            </a:graphic>
          </wp:inline>
        </w:drawing>
      </w:r>
    </w:p>
    <w:p w:rsidR="06B3766F" w:rsidP="188C9C73" w:rsidRDefault="06B3766F" w14:paraId="2715F27B" w14:textId="3357AF96">
      <w:pPr>
        <w:pStyle w:val="Normal"/>
      </w:pPr>
      <w:r w:rsidR="06B3766F">
        <w:rPr/>
        <w:t>Με την επιβεβαίωση της φόρμας, η εφαρμογή εμφανίζει αναλυτική σύνοψη της κράτησης σε ξεχωριστό παράθυρο. Στην αριστερή πλευρά προβάλλεται ο κωδικός QR που ο χρήστης μπορεί να χρησιμοποιήσει ως ηλεκτρονικό εισιτήριο, ενώ στη δεξιά πλευρά παρουσιάζονται αναλυτικά τα στοιχεία της παράστασης, η ημερομηνία και η ώρα, οι επιλεγμένες θέσεις, το συνολικό κόστος, ο τρόπος πληρωμής και τα στοιχεία επικοινωνίας του πελάτη. Η ύπαρξη ξεχωριστών κουμπιών για “</w:t>
      </w:r>
      <w:r w:rsidR="06B3766F">
        <w:rPr/>
        <w:t>Cancel</w:t>
      </w:r>
      <w:r w:rsidR="06B3766F">
        <w:rPr/>
        <w:t xml:space="preserve"> </w:t>
      </w:r>
      <w:r w:rsidR="06B3766F">
        <w:rPr/>
        <w:t>Reservation</w:t>
      </w:r>
      <w:r w:rsidR="06B3766F">
        <w:rPr/>
        <w:t>” και “</w:t>
      </w:r>
      <w:r w:rsidR="06B3766F">
        <w:rPr/>
        <w:t>Close</w:t>
      </w:r>
      <w:r w:rsidR="06B3766F">
        <w:rPr/>
        <w:t>” δίνει στον χρήστη τη δυνατότητα είτε να ακυρώσει άμεσα την κράτηση</w:t>
      </w:r>
      <w:r w:rsidR="506A8572">
        <w:rPr/>
        <w:t>, εμφανίζοντας ένα παράθυρο επιβεβαίωσης,</w:t>
      </w:r>
      <w:r w:rsidR="06B3766F">
        <w:rPr/>
        <w:t xml:space="preserve"> </w:t>
      </w:r>
      <w:r w:rsidR="06B3766F">
        <w:rPr/>
        <w:t xml:space="preserve">είτε να κλείσει απλώς το παράθυρο, διατηρώντας το εισιτήριο </w:t>
      </w:r>
      <w:r w:rsidR="1A09DFFF">
        <w:rPr/>
        <w:t xml:space="preserve">του </w:t>
      </w:r>
      <w:r w:rsidR="06B3766F">
        <w:rPr/>
        <w:t>ενεργό.</w:t>
      </w:r>
    </w:p>
    <w:p w:rsidR="70F43C47" w:rsidP="188C9C73" w:rsidRDefault="70F43C47" w14:paraId="1E267967" w14:textId="165FDD44">
      <w:pPr>
        <w:pStyle w:val="Normal"/>
        <w:ind w:left="1440"/>
      </w:pPr>
      <w:r w:rsidR="70F43C47">
        <w:drawing>
          <wp:inline wp14:editId="4CCEEE33" wp14:anchorId="0C6F7FD4">
            <wp:extent cx="5143199" cy="2743200"/>
            <wp:effectExtent l="0" t="0" r="0" b="0"/>
            <wp:docPr id="1941334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133499" name="Picture 194133499"/>
                    <pic:cNvPicPr/>
                  </pic:nvPicPr>
                  <pic:blipFill>
                    <a:blip xmlns:r="http://schemas.openxmlformats.org/officeDocument/2006/relationships" r:embed="rId486556449">
                      <a:extLst>
                        <a:ext uri="{28A0092B-C50C-407E-A947-70E740481C1C}">
                          <a14:useLocalDpi xmlns:a14="http://schemas.microsoft.com/office/drawing/2010/main"/>
                        </a:ext>
                      </a:extLst>
                    </a:blip>
                    <a:stretch>
                      <a:fillRect/>
                    </a:stretch>
                  </pic:blipFill>
                  <pic:spPr>
                    <a:xfrm rot="0">
                      <a:off x="0" y="0"/>
                      <a:ext cx="5143199" cy="2743200"/>
                    </a:xfrm>
                    <a:prstGeom prst="rect">
                      <a:avLst/>
                    </a:prstGeom>
                  </pic:spPr>
                </pic:pic>
              </a:graphicData>
            </a:graphic>
          </wp:inline>
        </w:drawing>
      </w:r>
    </w:p>
    <w:p w:rsidR="188C9C73" w:rsidP="188C9C73" w:rsidRDefault="188C9C73" w14:paraId="21568C48" w14:textId="15280822">
      <w:pPr>
        <w:pStyle w:val="Normal"/>
        <w:ind w:left="0"/>
      </w:pPr>
    </w:p>
    <w:p w:rsidR="188C9C73" w:rsidP="188C9C73" w:rsidRDefault="188C9C73" w14:paraId="058B5CBB" w14:textId="34752437">
      <w:pPr>
        <w:pStyle w:val="Normal"/>
        <w:ind w:left="0"/>
      </w:pPr>
    </w:p>
    <w:p w:rsidR="188C9C73" w:rsidP="188C9C73" w:rsidRDefault="188C9C73" w14:paraId="6264CE66" w14:textId="4723F65D">
      <w:pPr>
        <w:pStyle w:val="Normal"/>
        <w:ind w:left="0"/>
      </w:pPr>
    </w:p>
    <w:p w:rsidR="4CB8C2C1" w:rsidP="188C9C73" w:rsidRDefault="4CB8C2C1" w14:paraId="2843A649" w14:textId="4350138F">
      <w:pPr>
        <w:pStyle w:val="Heading2"/>
        <w:rPr>
          <w:b w:val="0"/>
          <w:bCs w:val="0"/>
        </w:rPr>
      </w:pPr>
      <w:r w:rsidRPr="188C9C73" w:rsidR="4CB8C2C1">
        <w:rPr>
          <w:b w:val="1"/>
          <w:bCs w:val="1"/>
        </w:rPr>
        <w:t>2.6</w:t>
      </w:r>
      <w:r w:rsidR="4CB8C2C1">
        <w:rPr>
          <w:b w:val="0"/>
          <w:bCs w:val="0"/>
        </w:rPr>
        <w:t xml:space="preserve"> Ενότητα “My Reservations”</w:t>
      </w:r>
    </w:p>
    <w:p w:rsidR="4CB8C2C1" w:rsidP="188C9C73" w:rsidRDefault="4CB8C2C1" w14:paraId="3A0F95A4" w14:textId="7FF39069">
      <w:pPr>
        <w:pStyle w:val="Normal"/>
      </w:pPr>
      <w:r w:rsidR="5FAC733E">
        <w:rPr/>
        <w:t>Η οθόνη “</w:t>
      </w:r>
      <w:r w:rsidR="5FAC733E">
        <w:rPr/>
        <w:t>My</w:t>
      </w:r>
      <w:r w:rsidR="5FAC733E">
        <w:rPr/>
        <w:t xml:space="preserve"> </w:t>
      </w:r>
      <w:r w:rsidR="5FAC733E">
        <w:rPr/>
        <w:t>Reservations</w:t>
      </w:r>
      <w:r w:rsidR="5FAC733E">
        <w:rPr/>
        <w:t>” συγκεντρώνει σε μία λίστα όλες τις κρατήσεις που έχει πραγματοποιήσει ο χρήστης</w:t>
      </w:r>
      <w:r w:rsidR="1F55DD98">
        <w:rPr/>
        <w:t xml:space="preserve"> </w:t>
      </w:r>
      <w:r w:rsidR="6DE371AA">
        <w:rPr/>
        <w:t>μέσα</w:t>
      </w:r>
      <w:r w:rsidR="5FAC733E">
        <w:rPr/>
        <w:t xml:space="preserve"> </w:t>
      </w:r>
      <w:r w:rsidR="5FAC733E">
        <w:rPr/>
        <w:t>στην εφαρμογή. Κάθε εγγραφή περιλαμβάνει το μοναδικό ID της κράτησης, τον τίτλο της παράστασης, την ημερομηνία και ώρα, το όνομα του πελάτη και τις θέσεις που έχουν δεσμευτεί, προσφέροντας έτσι μια συνοπτική αλλά πλήρη εικόνα του ιστορικού κρατήσεων. Ο τίτλος “MY RESERVATIONS” στο επάνω μέρος διατηρεί τη χρωματική και τυπογραφική συνέπεια με τις υπόλοιπες οθόνες, διευκολύνοντας τον προσανατολισμό του χρήστη.</w:t>
      </w:r>
    </w:p>
    <w:p w:rsidR="7F70F138" w:rsidP="188C9C73" w:rsidRDefault="7F70F138" w14:paraId="7298D3B5" w14:textId="5358398E">
      <w:pPr>
        <w:pStyle w:val="Normal"/>
        <w:ind w:left="1440"/>
      </w:pPr>
      <w:r w:rsidR="7F70F138">
        <w:drawing>
          <wp:inline wp14:editId="39FAB61C" wp14:anchorId="4643D66F">
            <wp:extent cx="5100245" cy="2743200"/>
            <wp:effectExtent l="0" t="0" r="0" b="0"/>
            <wp:docPr id="8848254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4825489" name="Picture 884825489"/>
                    <pic:cNvPicPr/>
                  </pic:nvPicPr>
                  <pic:blipFill>
                    <a:blip xmlns:r="http://schemas.openxmlformats.org/officeDocument/2006/relationships" r:embed="rId1369989446">
                      <a:extLst>
                        <a:ext uri="{28A0092B-C50C-407E-A947-70E740481C1C}">
                          <a14:useLocalDpi xmlns:a14="http://schemas.microsoft.com/office/drawing/2010/main"/>
                        </a:ext>
                      </a:extLst>
                    </a:blip>
                    <a:stretch>
                      <a:fillRect/>
                    </a:stretch>
                  </pic:blipFill>
                  <pic:spPr>
                    <a:xfrm rot="0">
                      <a:off x="0" y="0"/>
                      <a:ext cx="5100245" cy="2743200"/>
                    </a:xfrm>
                    <a:prstGeom prst="rect">
                      <a:avLst/>
                    </a:prstGeom>
                  </pic:spPr>
                </pic:pic>
              </a:graphicData>
            </a:graphic>
          </wp:inline>
        </w:drawing>
      </w:r>
    </w:p>
    <w:p w:rsidR="188C9C73" w:rsidP="188C9C73" w:rsidRDefault="188C9C73" w14:paraId="728B19D8" w14:textId="24431D3B">
      <w:pPr>
        <w:pStyle w:val="Normal"/>
        <w:ind w:left="1440"/>
      </w:pPr>
    </w:p>
    <w:p w:rsidR="7F70F138" w:rsidP="188C9C73" w:rsidRDefault="7F70F138" w14:paraId="1D662E62" w14:textId="7F6D9380">
      <w:pPr>
        <w:pStyle w:val="Normal"/>
        <w:ind w:left="0"/>
      </w:pPr>
      <w:r w:rsidR="7F70F138">
        <w:rPr/>
        <w:t>Κάτω από τη λίστα υπάρχει το κουμπί “</w:t>
      </w:r>
      <w:r w:rsidR="7F70F138">
        <w:rPr/>
        <w:t>Cancel</w:t>
      </w:r>
      <w:r w:rsidR="7F70F138">
        <w:rPr/>
        <w:t xml:space="preserve"> </w:t>
      </w:r>
      <w:r w:rsidR="7F70F138">
        <w:rPr/>
        <w:t>Selected</w:t>
      </w:r>
      <w:r w:rsidR="7F70F138">
        <w:rPr/>
        <w:t xml:space="preserve"> </w:t>
      </w:r>
      <w:r w:rsidR="7F70F138">
        <w:rPr/>
        <w:t>Reservation</w:t>
      </w:r>
      <w:r w:rsidR="7F70F138">
        <w:rPr/>
        <w:t>”, το οποίο ενεργοποιείται όταν ο χρήστης επιλέξει μία από τις εγγραφές</w:t>
      </w:r>
      <w:r w:rsidR="700E854D">
        <w:rPr/>
        <w:t xml:space="preserve"> που </w:t>
      </w:r>
      <w:r w:rsidR="700E854D">
        <w:rPr/>
        <w:t>έχει</w:t>
      </w:r>
      <w:r w:rsidR="700E854D">
        <w:rPr/>
        <w:t xml:space="preserve"> κανει</w:t>
      </w:r>
      <w:r w:rsidR="7F70F138">
        <w:rPr/>
        <w:t>. Η ακύρωση δεν γίνεται άμεσα, αλλά ενεργοποιεί παράθυρο επιβεβαίωσης με σαφές μήνυμα ότι η ενέργεια δεν μπορεί να αναιρεθεί, ζητώντας από τον χρήστη να επιλέξει “</w:t>
      </w:r>
      <w:r w:rsidR="7F70F138">
        <w:rPr/>
        <w:t>Yes</w:t>
      </w:r>
      <w:r w:rsidR="7F70F138">
        <w:rPr/>
        <w:t>” ή “</w:t>
      </w:r>
      <w:r w:rsidR="7F70F138">
        <w:rPr/>
        <w:t>No</w:t>
      </w:r>
      <w:r w:rsidR="7F70F138">
        <w:rPr/>
        <w:t>”. Η προσθήκη αυτού του βήματος λειτουργεί ως μηχανισμός πρόληψης σφαλμάτων, μειώνοντας τον κίνδυνο να χαθεί μια κράτηση κατά λάθος.</w:t>
      </w:r>
    </w:p>
    <w:p w:rsidR="188C9C73" w:rsidP="54F0FD98" w:rsidRDefault="188C9C73" w14:paraId="6BFE25A9" w14:textId="405596A8">
      <w:pPr>
        <w:pStyle w:val="Normal"/>
        <w:ind w:left="1440"/>
      </w:pPr>
      <w:r w:rsidR="7F70F138">
        <w:drawing>
          <wp:inline wp14:editId="3A012C9A" wp14:anchorId="2A09BC3B">
            <wp:extent cx="4966261" cy="2743200"/>
            <wp:effectExtent l="0" t="0" r="0" b="0"/>
            <wp:docPr id="6092660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09266027" name="Picture 609266027"/>
                    <pic:cNvPicPr/>
                  </pic:nvPicPr>
                  <pic:blipFill>
                    <a:blip xmlns:r="http://schemas.openxmlformats.org/officeDocument/2006/relationships" r:embed="rId583052379">
                      <a:extLst>
                        <a:ext uri="{28A0092B-C50C-407E-A947-70E740481C1C}">
                          <a14:useLocalDpi xmlns:a14="http://schemas.microsoft.com/office/drawing/2010/main"/>
                        </a:ext>
                      </a:extLst>
                    </a:blip>
                    <a:stretch>
                      <a:fillRect/>
                    </a:stretch>
                  </pic:blipFill>
                  <pic:spPr>
                    <a:xfrm rot="0">
                      <a:off x="0" y="0"/>
                      <a:ext cx="4966261" cy="2743200"/>
                    </a:xfrm>
                    <a:prstGeom prst="rect">
                      <a:avLst/>
                    </a:prstGeom>
                  </pic:spPr>
                </pic:pic>
              </a:graphicData>
            </a:graphic>
          </wp:inline>
        </w:drawing>
      </w:r>
    </w:p>
    <w:p w:rsidR="6DB07682" w:rsidP="54F0FD98" w:rsidRDefault="6DB07682" w14:paraId="6D5BB726" w14:textId="6DBED177">
      <w:pPr>
        <w:pStyle w:val="Heading1"/>
        <w:numPr>
          <w:ilvl w:val="0"/>
          <w:numId w:val="2"/>
        </w:numPr>
        <w:rPr/>
      </w:pPr>
      <w:r w:rsidR="6DB07682">
        <w:rPr/>
        <w:t>Υλοποίηση Εφαρμογής</w:t>
      </w:r>
    </w:p>
    <w:p w:rsidR="6DB07682" w:rsidP="54F0FD98" w:rsidRDefault="6DB07682" w14:paraId="1E586370" w14:textId="3D0EB2D3">
      <w:pPr>
        <w:pStyle w:val="Normal"/>
      </w:pPr>
      <w:r w:rsidR="6DB07682">
        <w:rPr/>
        <w:t>Στο δεύτερο μέρος της εργασίας παρουσιάζεται η τεχνική υλοποίηση του συστήματος "</w:t>
      </w:r>
      <w:r w:rsidR="6DB07682">
        <w:rPr/>
        <w:t>Ace</w:t>
      </w:r>
      <w:r w:rsidR="6DB07682">
        <w:rPr/>
        <w:t xml:space="preserve"> </w:t>
      </w:r>
      <w:r w:rsidR="6DB07682">
        <w:rPr/>
        <w:t>Theater</w:t>
      </w:r>
      <w:r w:rsidR="6DB07682">
        <w:rPr/>
        <w:t xml:space="preserve">". Η ανάπτυξη του λογισμικού πραγματοποιήθηκε στο ολοκληρωμένο περιβάλλον ανάπτυξης (IDE) </w:t>
      </w:r>
      <w:r w:rsidR="6DB07682">
        <w:rPr/>
        <w:t>IntelliJ</w:t>
      </w:r>
      <w:r w:rsidR="6DB07682">
        <w:rPr/>
        <w:t xml:space="preserve"> IDEA, με χρήση της γλώσσας προγραμματισμού </w:t>
      </w:r>
      <w:r w:rsidR="6DB07682">
        <w:rPr/>
        <w:t>Java</w:t>
      </w:r>
      <w:r w:rsidR="6DB07682">
        <w:rPr/>
        <w:t xml:space="preserve"> και του API της </w:t>
      </w:r>
      <w:r w:rsidR="6DB07682">
        <w:rPr/>
        <w:t>JavaFX</w:t>
      </w:r>
      <w:r w:rsidR="6DB07682">
        <w:rPr/>
        <w:t xml:space="preserve"> για τη δημιουργία της γραφικής </w:t>
      </w:r>
      <w:r w:rsidR="6DB07682">
        <w:rPr/>
        <w:t>διεπαφής.</w:t>
      </w:r>
    </w:p>
    <w:p w:rsidR="54F0FD98" w:rsidP="54F0FD98" w:rsidRDefault="54F0FD98" w14:paraId="03869D56" w14:textId="69E30D80">
      <w:pPr>
        <w:pStyle w:val="Normal"/>
      </w:pPr>
    </w:p>
    <w:p w:rsidR="6DB07682" w:rsidP="54F0FD98" w:rsidRDefault="6DB07682" w14:paraId="57CAF31D" w14:textId="2C577DB6">
      <w:pPr>
        <w:pStyle w:val="Heading2"/>
        <w:rPr>
          <w:b w:val="0"/>
          <w:bCs w:val="0"/>
        </w:rPr>
      </w:pPr>
      <w:r w:rsidRPr="54F0FD98" w:rsidR="6DB07682">
        <w:rPr>
          <w:b w:val="1"/>
          <w:bCs w:val="1"/>
        </w:rPr>
        <w:t xml:space="preserve">3.1 </w:t>
      </w:r>
      <w:r w:rsidR="6DB07682">
        <w:rPr>
          <w:b w:val="0"/>
          <w:bCs w:val="0"/>
        </w:rPr>
        <w:t xml:space="preserve"> Αρχιτεκτονική και </w:t>
      </w:r>
      <w:r w:rsidR="42F749C1">
        <w:rPr>
          <w:b w:val="0"/>
          <w:bCs w:val="0"/>
        </w:rPr>
        <w:t>Δομή Αρχείων</w:t>
      </w:r>
    </w:p>
    <w:p w:rsidR="6DB07682" w:rsidP="54F0FD98" w:rsidRDefault="6DB07682" w14:paraId="343E3D90" w14:textId="2DE96E5B">
      <w:pPr>
        <w:pStyle w:val="Normal"/>
      </w:pPr>
      <w:r w:rsidR="6DB07682">
        <w:rPr/>
        <w:t>Η εφαρμογή ακολουθεί το πρότυπο σχεδίασης MVC (</w:t>
      </w:r>
      <w:r w:rsidR="6DB07682">
        <w:rPr/>
        <w:t>Model-View-Controller</w:t>
      </w:r>
      <w:r w:rsidR="6DB07682">
        <w:rPr/>
        <w:t xml:space="preserve">), διαχωρίζοντας σαφώς τη δομή της </w:t>
      </w:r>
      <w:r w:rsidR="6DB07682">
        <w:rPr/>
        <w:t>διεπαφής</w:t>
      </w:r>
      <w:r w:rsidR="6DB07682">
        <w:rPr/>
        <w:t xml:space="preserve"> (</w:t>
      </w:r>
      <w:r w:rsidR="6DB07682">
        <w:rPr/>
        <w:t>View</w:t>
      </w:r>
      <w:r w:rsidR="6DB07682">
        <w:rPr/>
        <w:t>), τη λογική ελέγχου (</w:t>
      </w:r>
      <w:r w:rsidR="6DB07682">
        <w:rPr/>
        <w:t>Controller</w:t>
      </w:r>
      <w:r w:rsidR="6DB07682">
        <w:rPr/>
        <w:t>) και την εμφάνιση (</w:t>
      </w:r>
      <w:r w:rsidR="6DB07682">
        <w:rPr/>
        <w:t>Style</w:t>
      </w:r>
      <w:r w:rsidR="6DB07682">
        <w:rPr/>
        <w:t>).</w:t>
      </w:r>
    </w:p>
    <w:p w:rsidR="54F0FD98" w:rsidP="54F0FD98" w:rsidRDefault="54F0FD98" w14:paraId="105B70C5" w14:textId="73AFCE7C">
      <w:pPr>
        <w:pStyle w:val="Normal"/>
      </w:pPr>
    </w:p>
    <w:p w:rsidR="386155EB" w:rsidP="54F0FD98" w:rsidRDefault="386155EB" w14:paraId="34DD77E9" w14:textId="2AC90486">
      <w:pPr>
        <w:pStyle w:val="ListParagraph"/>
        <w:numPr>
          <w:ilvl w:val="0"/>
          <w:numId w:val="7"/>
        </w:numPr>
        <w:rPr/>
      </w:pPr>
      <w:r w:rsidRPr="54F0FD98" w:rsidR="386155EB">
        <w:rPr>
          <w:b w:val="1"/>
          <w:bCs w:val="1"/>
        </w:rPr>
        <w:t>FXML (</w:t>
      </w:r>
      <w:r w:rsidRPr="54F0FD98" w:rsidR="386155EB">
        <w:rPr>
          <w:b w:val="1"/>
          <w:bCs w:val="1"/>
        </w:rPr>
        <w:t>View</w:t>
      </w:r>
      <w:r w:rsidRPr="54F0FD98" w:rsidR="386155EB">
        <w:rPr>
          <w:b w:val="1"/>
          <w:bCs w:val="1"/>
        </w:rPr>
        <w:t>)</w:t>
      </w:r>
      <w:r w:rsidR="386155EB">
        <w:rPr/>
        <w:t>: Η δομή κάθε οθόνης καθορίστηκε μέσω αρχείων FXML. Ως βασικό στοιχείο διάταξης (</w:t>
      </w:r>
      <w:r w:rsidR="386155EB">
        <w:rPr/>
        <w:t>root</w:t>
      </w:r>
      <w:r w:rsidR="386155EB">
        <w:rPr/>
        <w:t xml:space="preserve"> </w:t>
      </w:r>
      <w:r w:rsidR="386155EB">
        <w:rPr/>
        <w:t>node</w:t>
      </w:r>
      <w:r w:rsidR="386155EB">
        <w:rPr/>
        <w:t xml:space="preserve">) χρησιμοποιήθηκε κυρίως το </w:t>
      </w:r>
      <w:r w:rsidR="386155EB">
        <w:rPr/>
        <w:t>StackPane</w:t>
      </w:r>
      <w:r w:rsidR="386155EB">
        <w:rPr/>
        <w:t xml:space="preserve">, το οποίο επιτρέπει την τοποθέτηση εικόνων φόντου και την επικάλυψη στοιχείων. Εσωτερικά, η οργάνωση των επιμέρους τμημάτων (επικεφαλίδα, κυρίως περιεχόμενο, υποσέλιδο) επιτεύχθηκε με τη χρήση του </w:t>
      </w:r>
      <w:r w:rsidR="386155EB">
        <w:rPr/>
        <w:t>BorderPane</w:t>
      </w:r>
      <w:r w:rsidR="386155EB">
        <w:rPr/>
        <w:t>.</w:t>
      </w:r>
    </w:p>
    <w:p w:rsidR="386155EB" w:rsidP="54F0FD98" w:rsidRDefault="386155EB" w14:paraId="567778F5" w14:textId="4D0A688E">
      <w:pPr>
        <w:pStyle w:val="ListParagraph"/>
        <w:numPr>
          <w:ilvl w:val="0"/>
          <w:numId w:val="7"/>
        </w:numPr>
        <w:rPr/>
      </w:pPr>
      <w:r w:rsidRPr="54F0FD98" w:rsidR="386155EB">
        <w:rPr>
          <w:b w:val="1"/>
          <w:bCs w:val="1"/>
        </w:rPr>
        <w:t>Java</w:t>
      </w:r>
      <w:r w:rsidRPr="54F0FD98" w:rsidR="386155EB">
        <w:rPr>
          <w:b w:val="1"/>
          <w:bCs w:val="1"/>
        </w:rPr>
        <w:t xml:space="preserve"> </w:t>
      </w:r>
      <w:r w:rsidRPr="54F0FD98" w:rsidR="386155EB">
        <w:rPr>
          <w:b w:val="1"/>
          <w:bCs w:val="1"/>
        </w:rPr>
        <w:t>Controllers</w:t>
      </w:r>
      <w:r w:rsidRPr="54F0FD98" w:rsidR="386155EB">
        <w:rPr>
          <w:b w:val="1"/>
          <w:bCs w:val="1"/>
        </w:rPr>
        <w:t>:</w:t>
      </w:r>
      <w:r w:rsidR="386155EB">
        <w:rPr/>
        <w:t xml:space="preserve"> Κάθε αρχείο FXML συνδέεται με μια αντίστοιχη κλάση </w:t>
      </w:r>
      <w:r w:rsidR="386155EB">
        <w:rPr/>
        <w:t>Java</w:t>
      </w:r>
      <w:r w:rsidR="386155EB">
        <w:rPr/>
        <w:t xml:space="preserve"> (</w:t>
      </w:r>
      <w:r w:rsidR="386155EB">
        <w:rPr/>
        <w:t>Controller</w:t>
      </w:r>
      <w:r w:rsidR="386155EB">
        <w:rPr/>
        <w:t xml:space="preserve">), όπως φαίνεται από την ιδιότητα </w:t>
      </w:r>
      <w:r w:rsidR="386155EB">
        <w:rPr/>
        <w:t>fx:controller</w:t>
      </w:r>
      <w:r w:rsidR="386155EB">
        <w:rPr/>
        <w:t xml:space="preserve"> (π.χ. </w:t>
      </w:r>
      <w:r w:rsidR="386155EB">
        <w:rPr/>
        <w:t>MainMenuController</w:t>
      </w:r>
      <w:r w:rsidR="386155EB">
        <w:rPr/>
        <w:t xml:space="preserve">, </w:t>
      </w:r>
      <w:r w:rsidR="386155EB">
        <w:rPr/>
        <w:t>SeatMapController</w:t>
      </w:r>
      <w:r w:rsidR="386155EB">
        <w:rPr/>
        <w:t xml:space="preserve">). Οι </w:t>
      </w:r>
      <w:r w:rsidR="386155EB">
        <w:rPr/>
        <w:t>Controllers</w:t>
      </w:r>
      <w:r w:rsidR="386155EB">
        <w:rPr/>
        <w:t xml:space="preserve"> διαχειρίζονται τη λογική της εφαρμογής, όπως την αλλαγή σκηνών και την επεξεργασία των ενεργειών του χρήστη.</w:t>
      </w:r>
    </w:p>
    <w:p w:rsidR="386155EB" w:rsidP="54F0FD98" w:rsidRDefault="386155EB" w14:paraId="3AAC0F26" w14:textId="5C49A75C">
      <w:pPr>
        <w:pStyle w:val="ListParagraph"/>
        <w:numPr>
          <w:ilvl w:val="0"/>
          <w:numId w:val="7"/>
        </w:numPr>
        <w:rPr/>
      </w:pPr>
      <w:r w:rsidRPr="54F0FD98" w:rsidR="386155EB">
        <w:rPr>
          <w:b w:val="1"/>
          <w:bCs w:val="1"/>
        </w:rPr>
        <w:t>CSS (</w:t>
      </w:r>
      <w:r w:rsidRPr="54F0FD98" w:rsidR="386155EB">
        <w:rPr>
          <w:b w:val="1"/>
          <w:bCs w:val="1"/>
        </w:rPr>
        <w:t>Styling</w:t>
      </w:r>
      <w:r w:rsidRPr="54F0FD98" w:rsidR="386155EB">
        <w:rPr>
          <w:b w:val="1"/>
          <w:bCs w:val="1"/>
        </w:rPr>
        <w:t>):</w:t>
      </w:r>
      <w:r w:rsidR="386155EB">
        <w:rPr/>
        <w:t xml:space="preserve"> Η μορφοποίηση των γραφικών στοιχείων δεν έγινε εντός του κώδικα </w:t>
      </w:r>
      <w:r w:rsidR="386155EB">
        <w:rPr/>
        <w:t>Java</w:t>
      </w:r>
      <w:r w:rsidR="386155EB">
        <w:rPr/>
        <w:t>, αλλά μέσω ενός εξωτερικού αρχείου styles.css. Αυτό επέτρεψε την κεντρική διαχείριση της αισθητικής (χρώματα, γραμματοσειρές, εφέ) και την εύκολη τροποποίηση της εμφάνισης χωρίς αλλαγές στον λογικό κώδικα.</w:t>
      </w:r>
    </w:p>
    <w:p w:rsidR="54F0FD98" w:rsidP="54F0FD98" w:rsidRDefault="54F0FD98" w14:paraId="318A0169" w14:textId="798C1E5A">
      <w:pPr>
        <w:pStyle w:val="Normal"/>
      </w:pPr>
    </w:p>
    <w:p w:rsidR="246AC163" w:rsidP="54F0FD98" w:rsidRDefault="246AC163" w14:paraId="7C2BC452" w14:textId="6EC847D2">
      <w:pPr>
        <w:pStyle w:val="Normal"/>
        <w:rPr>
          <w:b w:val="1"/>
          <w:bCs w:val="1"/>
          <w:u w:val="single"/>
        </w:rPr>
      </w:pPr>
      <w:r w:rsidRPr="54F0FD98" w:rsidR="246AC163">
        <w:rPr>
          <w:b w:val="1"/>
          <w:bCs w:val="1"/>
          <w:u w:val="single"/>
        </w:rPr>
        <w:t>Η δομή των αρχείων πόρων (</w:t>
      </w:r>
      <w:r w:rsidRPr="54F0FD98" w:rsidR="246AC163">
        <w:rPr>
          <w:b w:val="1"/>
          <w:bCs w:val="1"/>
          <w:u w:val="single"/>
        </w:rPr>
        <w:t>resources</w:t>
      </w:r>
      <w:r w:rsidRPr="54F0FD98" w:rsidR="246AC163">
        <w:rPr>
          <w:b w:val="1"/>
          <w:bCs w:val="1"/>
          <w:u w:val="single"/>
        </w:rPr>
        <w:t xml:space="preserve">) οργανώθηκε ως </w:t>
      </w:r>
      <w:r w:rsidRPr="54F0FD98" w:rsidR="246AC163">
        <w:rPr>
          <w:b w:val="1"/>
          <w:bCs w:val="1"/>
          <w:u w:val="single"/>
        </w:rPr>
        <w:t>εξής:</w:t>
      </w:r>
    </w:p>
    <w:p w:rsidR="246AC163" w:rsidP="54F0FD98" w:rsidRDefault="246AC163" w14:paraId="0E2FC021" w14:textId="5BBF282B">
      <w:pPr>
        <w:pStyle w:val="ListParagraph"/>
        <w:numPr>
          <w:ilvl w:val="0"/>
          <w:numId w:val="6"/>
        </w:numPr>
        <w:rPr/>
      </w:pPr>
      <w:r w:rsidRPr="54F0FD98" w:rsidR="246AC163">
        <w:rPr>
          <w:b w:val="1"/>
          <w:bCs w:val="1"/>
        </w:rPr>
        <w:t>main-menu.fxml</w:t>
      </w:r>
      <w:r w:rsidRPr="54F0FD98" w:rsidR="246AC163">
        <w:rPr>
          <w:b w:val="1"/>
          <w:bCs w:val="1"/>
        </w:rPr>
        <w:t>:</w:t>
      </w:r>
      <w:r w:rsidR="246AC163">
        <w:rPr/>
        <w:t xml:space="preserve"> Η κεντρική οθόνη υποδοχής που λειτουργεί ως κόμβος </w:t>
      </w:r>
      <w:r w:rsidR="246AC163">
        <w:rPr/>
        <w:t>πλοήγησης.</w:t>
      </w:r>
    </w:p>
    <w:p w:rsidR="246AC163" w:rsidP="54F0FD98" w:rsidRDefault="246AC163" w14:paraId="473269AD" w14:textId="0D3EEB43">
      <w:pPr>
        <w:pStyle w:val="ListParagraph"/>
        <w:numPr>
          <w:ilvl w:val="0"/>
          <w:numId w:val="6"/>
        </w:numPr>
        <w:rPr/>
      </w:pPr>
      <w:r w:rsidRPr="54F0FD98" w:rsidR="246AC163">
        <w:rPr>
          <w:b w:val="1"/>
          <w:bCs w:val="1"/>
        </w:rPr>
        <w:t>the-</w:t>
      </w:r>
      <w:r w:rsidRPr="54F0FD98" w:rsidR="246AC163">
        <w:rPr>
          <w:b w:val="1"/>
          <w:bCs w:val="1"/>
        </w:rPr>
        <w:t>theater.fxml</w:t>
      </w:r>
      <w:r w:rsidRPr="54F0FD98" w:rsidR="246AC163">
        <w:rPr>
          <w:b w:val="1"/>
          <w:bCs w:val="1"/>
        </w:rPr>
        <w:t xml:space="preserve"> &amp; </w:t>
      </w:r>
      <w:r w:rsidRPr="54F0FD98" w:rsidR="246AC163">
        <w:rPr>
          <w:b w:val="1"/>
          <w:bCs w:val="1"/>
        </w:rPr>
        <w:t>about-us.fxml</w:t>
      </w:r>
      <w:r w:rsidRPr="54F0FD98" w:rsidR="246AC163">
        <w:rPr>
          <w:b w:val="1"/>
          <w:bCs w:val="1"/>
        </w:rPr>
        <w:t>:</w:t>
      </w:r>
      <w:r w:rsidR="246AC163">
        <w:rPr/>
        <w:t xml:space="preserve"> Οθόνες πληροφόρησης που χρησιμοποιούν σύνθετα γραφικά και </w:t>
      </w:r>
      <w:r w:rsidR="246AC163">
        <w:rPr/>
        <w:t>κείμενο.</w:t>
      </w:r>
    </w:p>
    <w:p w:rsidR="246AC163" w:rsidP="54F0FD98" w:rsidRDefault="246AC163" w14:paraId="7D1653FB" w14:textId="3CB3791B">
      <w:pPr>
        <w:pStyle w:val="ListParagraph"/>
        <w:numPr>
          <w:ilvl w:val="0"/>
          <w:numId w:val="6"/>
        </w:numPr>
        <w:rPr/>
      </w:pPr>
      <w:r w:rsidRPr="54F0FD98" w:rsidR="246AC163">
        <w:rPr>
          <w:b w:val="1"/>
          <w:bCs w:val="1"/>
        </w:rPr>
        <w:t>performances.fxml</w:t>
      </w:r>
      <w:r w:rsidRPr="54F0FD98" w:rsidR="246AC163">
        <w:rPr>
          <w:b w:val="1"/>
          <w:bCs w:val="1"/>
        </w:rPr>
        <w:t>:</w:t>
      </w:r>
      <w:r w:rsidR="246AC163">
        <w:rPr/>
        <w:t xml:space="preserve"> Οθόνη δυναμικής προβολής λίστας παραστάσεων με χρήση εικόνων και </w:t>
      </w:r>
      <w:r w:rsidR="246AC163">
        <w:rPr/>
        <w:t>κύλισης.</w:t>
      </w:r>
    </w:p>
    <w:p w:rsidR="246AC163" w:rsidP="54F0FD98" w:rsidRDefault="246AC163" w14:paraId="5139642A" w14:textId="7CD70E8B">
      <w:pPr>
        <w:pStyle w:val="ListParagraph"/>
        <w:numPr>
          <w:ilvl w:val="0"/>
          <w:numId w:val="6"/>
        </w:numPr>
        <w:rPr/>
      </w:pPr>
      <w:r w:rsidRPr="5BBFEBD0" w:rsidR="790CA984">
        <w:rPr>
          <w:b w:val="1"/>
          <w:bCs w:val="1"/>
        </w:rPr>
        <w:t>seat-map.fxml</w:t>
      </w:r>
      <w:r w:rsidRPr="5BBFEBD0" w:rsidR="790CA984">
        <w:rPr>
          <w:b w:val="1"/>
          <w:bCs w:val="1"/>
        </w:rPr>
        <w:t>:</w:t>
      </w:r>
      <w:r w:rsidR="790CA984">
        <w:rPr/>
        <w:t xml:space="preserve"> Η πιο σύνθετη οθόνη της εφαρμογής, όπου υλοποιείται η λογική επιλογής θέσεων</w:t>
      </w:r>
      <w:r w:rsidR="0BD4B448">
        <w:rPr/>
        <w:t xml:space="preserve"> και η εισαγωγή στοιχειων</w:t>
      </w:r>
      <w:r w:rsidR="790CA984">
        <w:rPr/>
        <w:t>.</w:t>
      </w:r>
    </w:p>
    <w:p w:rsidR="246AC163" w:rsidP="54F0FD98" w:rsidRDefault="246AC163" w14:paraId="1A4CC4E2" w14:textId="74DB5CBC">
      <w:pPr>
        <w:pStyle w:val="ListParagraph"/>
        <w:numPr>
          <w:ilvl w:val="0"/>
          <w:numId w:val="6"/>
        </w:numPr>
        <w:rPr/>
      </w:pPr>
      <w:r w:rsidRPr="5BBFEBD0" w:rsidR="790CA984">
        <w:rPr>
          <w:b w:val="1"/>
          <w:bCs w:val="1"/>
        </w:rPr>
        <w:t>my-</w:t>
      </w:r>
      <w:r w:rsidRPr="5BBFEBD0" w:rsidR="790CA984">
        <w:rPr>
          <w:b w:val="1"/>
          <w:bCs w:val="1"/>
        </w:rPr>
        <w:t>reservations.fxml</w:t>
      </w:r>
      <w:r w:rsidRPr="5BBFEBD0" w:rsidR="790CA984">
        <w:rPr>
          <w:b w:val="1"/>
          <w:bCs w:val="1"/>
        </w:rPr>
        <w:t>:</w:t>
      </w:r>
      <w:r w:rsidR="790CA984">
        <w:rPr/>
        <w:t xml:space="preserve"> Οθόνη διαχείρισης ιστορικού κρατήσεων.</w:t>
      </w:r>
    </w:p>
    <w:p w:rsidR="246AC163" w:rsidP="54F0FD98" w:rsidRDefault="246AC163" w14:paraId="5A1D9D67" w14:textId="1E8BEA7F">
      <w:pPr>
        <w:pStyle w:val="ListParagraph"/>
        <w:numPr>
          <w:ilvl w:val="0"/>
          <w:numId w:val="6"/>
        </w:numPr>
        <w:rPr/>
      </w:pPr>
      <w:r w:rsidRPr="5BBFEBD0" w:rsidR="790CA984">
        <w:rPr>
          <w:b w:val="1"/>
          <w:bCs w:val="1"/>
        </w:rPr>
        <w:t>styles.css</w:t>
      </w:r>
      <w:r w:rsidR="790CA984">
        <w:rPr/>
        <w:t>: Κεντρικό αρχείο στυλ που καθορίζει την οπτική ταυτότητα όλης της εφαρμογής.</w:t>
      </w:r>
    </w:p>
    <w:p w:rsidR="54F0FD98" w:rsidP="54F0FD98" w:rsidRDefault="54F0FD98" w14:paraId="273F51CE" w14:textId="35EA4BDA">
      <w:pPr>
        <w:pStyle w:val="Normal"/>
      </w:pPr>
    </w:p>
    <w:p w:rsidR="045C813C" w:rsidP="54F0FD98" w:rsidRDefault="045C813C" w14:paraId="5C4F7E08" w14:textId="28043EAF">
      <w:pPr>
        <w:pStyle w:val="Heading2"/>
        <w:rPr>
          <w:b w:val="0"/>
          <w:bCs w:val="0"/>
        </w:rPr>
      </w:pPr>
      <w:r w:rsidRPr="54F0FD98" w:rsidR="045C813C">
        <w:rPr>
          <w:b w:val="1"/>
          <w:bCs w:val="1"/>
        </w:rPr>
        <w:t>3.2</w:t>
      </w:r>
      <w:r w:rsidR="045C813C">
        <w:rPr>
          <w:b w:val="0"/>
          <w:bCs w:val="0"/>
        </w:rPr>
        <w:t xml:space="preserve"> Διαχείριση Διατάξεων (</w:t>
      </w:r>
      <w:r w:rsidR="045C813C">
        <w:rPr>
          <w:b w:val="0"/>
          <w:bCs w:val="0"/>
        </w:rPr>
        <w:t>Layout</w:t>
      </w:r>
      <w:r w:rsidR="045C813C">
        <w:rPr>
          <w:b w:val="0"/>
          <w:bCs w:val="0"/>
        </w:rPr>
        <w:t xml:space="preserve"> </w:t>
      </w:r>
      <w:r w:rsidR="045C813C">
        <w:rPr>
          <w:b w:val="0"/>
          <w:bCs w:val="0"/>
        </w:rPr>
        <w:t>Management</w:t>
      </w:r>
      <w:r w:rsidR="045C813C">
        <w:rPr>
          <w:b w:val="0"/>
          <w:bCs w:val="0"/>
        </w:rPr>
        <w:t>)</w:t>
      </w:r>
    </w:p>
    <w:p w:rsidR="045C813C" w:rsidP="54F0FD98" w:rsidRDefault="045C813C" w14:paraId="10641E8C" w14:textId="38736706">
      <w:pPr>
        <w:pStyle w:val="Normal"/>
      </w:pPr>
      <w:r w:rsidR="045C813C">
        <w:rPr/>
        <w:t>Για την τοποθέτηση των γραφικών στοιχείων στον χώρο χρησιμοποιήθηκαν συνδυαστικά διάφοροι διαχειριστές διάταξης (</w:t>
      </w:r>
      <w:r w:rsidR="045C813C">
        <w:rPr/>
        <w:t>Layout</w:t>
      </w:r>
      <w:r w:rsidR="045C813C">
        <w:rPr/>
        <w:t xml:space="preserve"> </w:t>
      </w:r>
      <w:r w:rsidR="045C813C">
        <w:rPr/>
        <w:t>Panes</w:t>
      </w:r>
      <w:r w:rsidR="045C813C">
        <w:rPr/>
        <w:t xml:space="preserve">) της </w:t>
      </w:r>
      <w:r w:rsidR="045C813C">
        <w:rPr/>
        <w:t>JavaFX</w:t>
      </w:r>
      <w:r w:rsidR="045C813C">
        <w:rPr/>
        <w:t>, ώστε να επιτευχθεί η επιθυμητή ευελιξία και προσαρμοστικότητα.</w:t>
      </w:r>
    </w:p>
    <w:p w:rsidR="045C813C" w:rsidP="54F0FD98" w:rsidRDefault="045C813C" w14:paraId="3D292322" w14:textId="4BCD64DC">
      <w:pPr>
        <w:pStyle w:val="ListParagraph"/>
        <w:numPr>
          <w:ilvl w:val="0"/>
          <w:numId w:val="8"/>
        </w:numPr>
        <w:rPr/>
      </w:pPr>
      <w:r w:rsidRPr="54F0FD98" w:rsidR="045C813C">
        <w:rPr>
          <w:b w:val="1"/>
          <w:bCs w:val="1"/>
        </w:rPr>
        <w:t>StackPane</w:t>
      </w:r>
      <w:r w:rsidRPr="54F0FD98" w:rsidR="045C813C">
        <w:rPr>
          <w:b w:val="1"/>
          <w:bCs w:val="1"/>
        </w:rPr>
        <w:t xml:space="preserve"> (Επικάλυψη):</w:t>
      </w:r>
      <w:r w:rsidR="045C813C">
        <w:rPr/>
        <w:t xml:space="preserve"> Χρησιμοποιήθηκε ως το ριζικό στοιχείο (</w:t>
      </w:r>
      <w:r w:rsidR="045C813C">
        <w:rPr/>
        <w:t>root</w:t>
      </w:r>
      <w:r w:rsidR="045C813C">
        <w:rPr/>
        <w:t xml:space="preserve"> </w:t>
      </w:r>
      <w:r w:rsidR="045C813C">
        <w:rPr/>
        <w:t>node</w:t>
      </w:r>
      <w:r w:rsidR="045C813C">
        <w:rPr/>
        <w:t xml:space="preserve">) σε όλα τα αρχεία FXML. Αυτό επέτρεψε την τοποθέτηση μιας εικόνας φόντου, του background1.jpg, πίσω από όλα τα αντικείμενα, καθώς και την εμφάνιση μηνυμάτων </w:t>
      </w:r>
      <w:r w:rsidR="045C813C">
        <w:rPr/>
        <w:t xml:space="preserve"> ή ειδοποιήσεων (όπως το "</w:t>
      </w:r>
      <w:r w:rsidR="045C813C">
        <w:rPr/>
        <w:t>reservationBadge</w:t>
      </w:r>
      <w:r w:rsidR="045C813C">
        <w:rPr/>
        <w:t>") πάνω από το κυρίως περιεχόμενο.</w:t>
      </w:r>
    </w:p>
    <w:p w:rsidR="54F0FD98" w:rsidP="54F0FD98" w:rsidRDefault="54F0FD98" w14:paraId="72884AD1" w14:textId="266FB72A">
      <w:pPr>
        <w:pStyle w:val="ListParagraph"/>
        <w:ind w:left="720"/>
      </w:pPr>
    </w:p>
    <w:p w:rsidR="045C813C" w:rsidP="54F0FD98" w:rsidRDefault="045C813C" w14:paraId="37A42C82" w14:textId="5DF42294">
      <w:pPr>
        <w:pStyle w:val="ListParagraph"/>
        <w:numPr>
          <w:ilvl w:val="0"/>
          <w:numId w:val="8"/>
        </w:numPr>
        <w:rPr/>
      </w:pPr>
      <w:r w:rsidRPr="54F0FD98" w:rsidR="045C813C">
        <w:rPr>
          <w:b w:val="1"/>
          <w:bCs w:val="1"/>
        </w:rPr>
        <w:t>BorderPane</w:t>
      </w:r>
      <w:r w:rsidRPr="54F0FD98" w:rsidR="045C813C">
        <w:rPr>
          <w:b w:val="1"/>
          <w:bCs w:val="1"/>
        </w:rPr>
        <w:t xml:space="preserve"> (Ζώνες):</w:t>
      </w:r>
      <w:r w:rsidR="045C813C">
        <w:rPr/>
        <w:t xml:space="preserve"> Εσωτερικά του </w:t>
      </w:r>
      <w:r w:rsidR="045C813C">
        <w:rPr/>
        <w:t>StackPane</w:t>
      </w:r>
      <w:r w:rsidR="045C813C">
        <w:rPr/>
        <w:t xml:space="preserve">, χρησιμοποιήθηκε το </w:t>
      </w:r>
      <w:r w:rsidR="045C813C">
        <w:rPr/>
        <w:t>BorderPane</w:t>
      </w:r>
      <w:r w:rsidR="045C813C">
        <w:rPr/>
        <w:t xml:space="preserve"> για να χωριστεί η οθόνη σε λειτουργικές ζώνες: το Top για την μπάρα πλοήγησης, το </w:t>
      </w:r>
      <w:r w:rsidR="045C813C">
        <w:rPr/>
        <w:t>Center</w:t>
      </w:r>
      <w:r w:rsidR="045C813C">
        <w:rPr/>
        <w:t xml:space="preserve"> για το κυρίως περιεχόμενο και το </w:t>
      </w:r>
      <w:r w:rsidR="045C813C">
        <w:rPr/>
        <w:t>Bottom</w:t>
      </w:r>
      <w:r w:rsidR="045C813C">
        <w:rPr/>
        <w:t xml:space="preserve"> για ενέργειες </w:t>
      </w:r>
      <w:r w:rsidR="045C813C">
        <w:rPr/>
        <w:t>επιβεβαίωσης.</w:t>
      </w:r>
    </w:p>
    <w:p w:rsidR="54F0FD98" w:rsidP="54F0FD98" w:rsidRDefault="54F0FD98" w14:paraId="6882ADC8" w14:textId="00513A3E">
      <w:pPr>
        <w:pStyle w:val="ListParagraph"/>
        <w:ind w:left="720"/>
      </w:pPr>
    </w:p>
    <w:p w:rsidR="045C813C" w:rsidP="54F0FD98" w:rsidRDefault="045C813C" w14:paraId="4DDAA87A" w14:textId="37AA5E43">
      <w:pPr>
        <w:pStyle w:val="ListParagraph"/>
        <w:numPr>
          <w:ilvl w:val="0"/>
          <w:numId w:val="8"/>
        </w:numPr>
        <w:rPr/>
      </w:pPr>
      <w:r w:rsidRPr="54F0FD98" w:rsidR="045C813C">
        <w:rPr>
          <w:b w:val="1"/>
          <w:bCs w:val="1"/>
        </w:rPr>
        <w:t>GridPane</w:t>
      </w:r>
      <w:r w:rsidRPr="54F0FD98" w:rsidR="045C813C">
        <w:rPr>
          <w:b w:val="1"/>
          <w:bCs w:val="1"/>
        </w:rPr>
        <w:t xml:space="preserve"> (Πλέγμα)</w:t>
      </w:r>
      <w:r w:rsidR="045C813C">
        <w:rPr/>
        <w:t>: Ειδικά για την οθόνη επιλογής θέσεων (</w:t>
      </w:r>
      <w:r w:rsidR="045C813C">
        <w:rPr/>
        <w:t>seat-map.fxml</w:t>
      </w:r>
      <w:r w:rsidR="045C813C">
        <w:rPr/>
        <w:t xml:space="preserve">), επιλέχθηκε το </w:t>
      </w:r>
      <w:r w:rsidR="045C813C">
        <w:rPr/>
        <w:t>GridPane</w:t>
      </w:r>
      <w:r w:rsidR="045C813C">
        <w:rPr/>
        <w:t>. Το πλέγμα αυτό (</w:t>
      </w:r>
      <w:r w:rsidR="045C813C">
        <w:rPr/>
        <w:t>fx:id</w:t>
      </w:r>
      <w:r w:rsidR="045C813C">
        <w:rPr/>
        <w:t>="</w:t>
      </w:r>
      <w:r w:rsidR="045C813C">
        <w:rPr/>
        <w:t>seatGrid</w:t>
      </w:r>
      <w:r w:rsidR="045C813C">
        <w:rPr/>
        <w:t>") επιτρέπει την ακριβή στοίχιση των καθισμάτων σε γραμμές και στήλες, ορίζοντας κενά (</w:t>
      </w:r>
      <w:r w:rsidR="045C813C">
        <w:rPr/>
        <w:t>hgap</w:t>
      </w:r>
      <w:r w:rsidR="045C813C">
        <w:rPr/>
        <w:t xml:space="preserve">="5.0", </w:t>
      </w:r>
      <w:r w:rsidR="045C813C">
        <w:rPr/>
        <w:t>vgap</w:t>
      </w:r>
      <w:r w:rsidR="045C813C">
        <w:rPr/>
        <w:t xml:space="preserve">="5.0") ανάμεσά τους για καλύτερη ευκρίνεια και ευκολία </w:t>
      </w:r>
      <w:r w:rsidR="045C813C">
        <w:rPr/>
        <w:t>επιλογής.</w:t>
      </w:r>
    </w:p>
    <w:p w:rsidR="54F0FD98" w:rsidP="54F0FD98" w:rsidRDefault="54F0FD98" w14:paraId="2BDC8FB5" w14:textId="28F30C27">
      <w:pPr>
        <w:pStyle w:val="ListParagraph"/>
        <w:ind w:left="720"/>
      </w:pPr>
    </w:p>
    <w:p w:rsidR="045C813C" w:rsidP="54F0FD98" w:rsidRDefault="045C813C" w14:paraId="3B2FFADD" w14:textId="7CD3B856">
      <w:pPr>
        <w:pStyle w:val="ListParagraph"/>
        <w:numPr>
          <w:ilvl w:val="0"/>
          <w:numId w:val="8"/>
        </w:numPr>
        <w:rPr/>
      </w:pPr>
      <w:r w:rsidRPr="54F0FD98" w:rsidR="045C813C">
        <w:rPr>
          <w:b w:val="1"/>
          <w:bCs w:val="1"/>
        </w:rPr>
        <w:t>ScrollPane</w:t>
      </w:r>
      <w:r w:rsidRPr="54F0FD98" w:rsidR="045C813C">
        <w:rPr>
          <w:b w:val="1"/>
          <w:bCs w:val="1"/>
        </w:rPr>
        <w:t xml:space="preserve"> (Κύλιση):</w:t>
      </w:r>
      <w:r w:rsidR="045C813C">
        <w:rPr/>
        <w:t xml:space="preserve"> Σε οθόνες με μεγάλο όγκο πληροφορίας, όπως οι "</w:t>
      </w:r>
      <w:r w:rsidR="045C813C">
        <w:rPr/>
        <w:t>Performances</w:t>
      </w:r>
      <w:r w:rsidR="045C813C">
        <w:rPr/>
        <w:t>" και "</w:t>
      </w:r>
      <w:r w:rsidR="045C813C">
        <w:rPr/>
        <w:t>About</w:t>
      </w:r>
      <w:r w:rsidR="045C813C">
        <w:rPr/>
        <w:t xml:space="preserve"> </w:t>
      </w:r>
      <w:r w:rsidR="045C813C">
        <w:rPr/>
        <w:t>Us</w:t>
      </w:r>
      <w:r w:rsidR="045C813C">
        <w:rPr/>
        <w:t xml:space="preserve">", ενσωματώθηκε </w:t>
      </w:r>
      <w:r w:rsidR="045C813C">
        <w:rPr/>
        <w:t>ScrollPane</w:t>
      </w:r>
      <w:r w:rsidR="1A5843C6">
        <w:rPr/>
        <w:t xml:space="preserve"> για να </w:t>
      </w:r>
      <w:r w:rsidR="60E1BCEA">
        <w:rPr/>
        <w:t>μπορεί</w:t>
      </w:r>
      <w:r w:rsidR="1A5843C6">
        <w:rPr/>
        <w:t xml:space="preserve"> το </w:t>
      </w:r>
      <w:r w:rsidR="0906A771">
        <w:rPr/>
        <w:t>περιεχόμενο</w:t>
      </w:r>
      <w:r w:rsidR="1A5843C6">
        <w:rPr/>
        <w:t xml:space="preserve"> να </w:t>
      </w:r>
      <w:r w:rsidR="7F95F132">
        <w:rPr/>
        <w:t>είναι</w:t>
      </w:r>
      <w:r w:rsidR="1A5843C6">
        <w:rPr/>
        <w:t xml:space="preserve"> </w:t>
      </w:r>
      <w:r w:rsidR="5E3790D4">
        <w:rPr/>
        <w:t>θεατό</w:t>
      </w:r>
      <w:r w:rsidR="1A5843C6">
        <w:rPr/>
        <w:t xml:space="preserve"> και </w:t>
      </w:r>
      <w:r w:rsidR="0B280DC2">
        <w:rPr/>
        <w:t xml:space="preserve">σε </w:t>
      </w:r>
      <w:r w:rsidR="0C735A86">
        <w:rPr/>
        <w:t>μικρότερες</w:t>
      </w:r>
      <w:r w:rsidR="0B280DC2">
        <w:rPr/>
        <w:t xml:space="preserve"> </w:t>
      </w:r>
      <w:r w:rsidR="0B280DC2">
        <w:rPr/>
        <w:t>οθονες</w:t>
      </w:r>
      <w:r w:rsidR="045C813C">
        <w:rPr/>
        <w:t xml:space="preserve">. </w:t>
      </w:r>
      <w:r w:rsidR="557D799F">
        <w:rPr/>
        <w:t>Επίσης, ρ</w:t>
      </w:r>
      <w:r w:rsidR="045C813C">
        <w:rPr/>
        <w:t>υθμίστηκε ώστε να είναι διαφανές (-</w:t>
      </w:r>
      <w:r w:rsidR="045C813C">
        <w:rPr/>
        <w:t>fx-background</w:t>
      </w:r>
      <w:r w:rsidR="045C813C">
        <w:rPr/>
        <w:t xml:space="preserve">: </w:t>
      </w:r>
      <w:r w:rsidR="045C813C">
        <w:rPr/>
        <w:t>transparent</w:t>
      </w:r>
      <w:r w:rsidR="045C813C">
        <w:rPr/>
        <w:t>), διατηρώντας την αισθητική του θεάτρου χωρίς να κρύβει το φόντο.</w:t>
      </w:r>
    </w:p>
    <w:p w:rsidR="54F0FD98" w:rsidP="54F0FD98" w:rsidRDefault="54F0FD98" w14:paraId="6A2A4300" w14:textId="3D562005">
      <w:pPr>
        <w:pStyle w:val="Normal"/>
      </w:pPr>
    </w:p>
    <w:p w:rsidR="787389A8" w:rsidP="54F0FD98" w:rsidRDefault="787389A8" w14:paraId="63188C93" w14:textId="72023F44">
      <w:pPr>
        <w:pStyle w:val="Heading2"/>
        <w:rPr>
          <w:b w:val="1"/>
          <w:bCs w:val="1"/>
        </w:rPr>
      </w:pPr>
      <w:r w:rsidRPr="54F0FD98" w:rsidR="787389A8">
        <w:rPr>
          <w:b w:val="1"/>
          <w:bCs w:val="1"/>
        </w:rPr>
        <w:t>3</w:t>
      </w:r>
      <w:r w:rsidRPr="54F0FD98" w:rsidR="491DB28A">
        <w:rPr>
          <w:b w:val="1"/>
          <w:bCs w:val="1"/>
        </w:rPr>
        <w:t xml:space="preserve">.3 </w:t>
      </w:r>
      <w:r w:rsidR="491DB28A">
        <w:rPr>
          <w:b w:val="0"/>
          <w:bCs w:val="0"/>
        </w:rPr>
        <w:t>Διαδραστικότητα</w:t>
      </w:r>
      <w:r w:rsidR="491DB28A">
        <w:rPr>
          <w:b w:val="0"/>
          <w:bCs w:val="0"/>
        </w:rPr>
        <w:t xml:space="preserve"> και Χειρισμός Γεγονότων</w:t>
      </w:r>
    </w:p>
    <w:p w:rsidR="53DB3D84" w:rsidP="54F0FD98" w:rsidRDefault="53DB3D84" w14:paraId="588F66A0" w14:textId="57D75787">
      <w:pPr>
        <w:pStyle w:val="Normal"/>
      </w:pPr>
      <w:r w:rsidR="53DB3D84">
        <w:rPr/>
        <w:t xml:space="preserve">Η διασύνδεση του γραφικού περιβάλλοντος με τον κώδικα </w:t>
      </w:r>
      <w:r w:rsidR="53DB3D84">
        <w:rPr/>
        <w:t>Java</w:t>
      </w:r>
      <w:r w:rsidR="53DB3D84">
        <w:rPr/>
        <w:t xml:space="preserve"> γίνεται μέσω των ιδιοτήτων χειρισμού γεγονότων στα αρχεία </w:t>
      </w:r>
      <w:r w:rsidR="53DB3D84">
        <w:rPr/>
        <w:t>FXML:</w:t>
      </w:r>
    </w:p>
    <w:p w:rsidR="53DB3D84" w:rsidP="54F0FD98" w:rsidRDefault="53DB3D84" w14:paraId="6FCE7511" w14:textId="5343E940">
      <w:pPr>
        <w:pStyle w:val="ListParagraph"/>
        <w:numPr>
          <w:ilvl w:val="0"/>
          <w:numId w:val="9"/>
        </w:numPr>
        <w:rPr/>
      </w:pPr>
      <w:r w:rsidRPr="54F0FD98" w:rsidR="53DB3D84">
        <w:rPr>
          <w:b w:val="1"/>
          <w:bCs w:val="1"/>
        </w:rPr>
        <w:t>onAction</w:t>
      </w:r>
      <w:r w:rsidRPr="54F0FD98" w:rsidR="53DB3D84">
        <w:rPr>
          <w:b w:val="1"/>
          <w:bCs w:val="1"/>
        </w:rPr>
        <w:t>:</w:t>
      </w:r>
      <w:r w:rsidR="53DB3D84">
        <w:rPr/>
        <w:t xml:space="preserve"> Χρησιμοποιείται κυρίως στα κουμπιά. Για παράδειγμα, στο κύριο μενού, το πάτημα του κουμπιού "The </w:t>
      </w:r>
      <w:r w:rsidR="53DB3D84">
        <w:rPr/>
        <w:t>Theater</w:t>
      </w:r>
      <w:r w:rsidR="53DB3D84">
        <w:rPr/>
        <w:t>" ενεργοποιεί τη μέθοδο #onTheater, η οποία φορτώνει την αντίστοιχη σκηνή.</w:t>
      </w:r>
    </w:p>
    <w:p w:rsidR="7EB9BA6D" w:rsidP="5BBFEBD0" w:rsidRDefault="7EB9BA6D" w14:paraId="596B811B" w14:textId="137477A8">
      <w:pPr>
        <w:pStyle w:val="ListParagraph"/>
        <w:numPr>
          <w:ilvl w:val="0"/>
          <w:numId w:val="9"/>
        </w:numPr>
        <w:rPr/>
      </w:pPr>
      <w:r w:rsidRPr="5BBFEBD0" w:rsidR="7EB9BA6D">
        <w:rPr>
          <w:b w:val="1"/>
          <w:bCs w:val="1"/>
        </w:rPr>
        <w:t>onMouseClick</w:t>
      </w:r>
      <w:r w:rsidRPr="5BBFEBD0" w:rsidR="7EB9BA6D">
        <w:rPr>
          <w:b w:val="1"/>
          <w:bCs w:val="1"/>
        </w:rPr>
        <w:t>:</w:t>
      </w:r>
      <w:r w:rsidR="7EB9BA6D">
        <w:rPr/>
        <w:t xml:space="preserve"> Χρησιμοποιείται σε στοιχεία που δεν είναι κουμπιά, όπως ετικέτες (</w:t>
      </w:r>
      <w:r w:rsidR="7EB9BA6D">
        <w:rPr/>
        <w:t>Label</w:t>
      </w:r>
      <w:r w:rsidR="7EB9BA6D">
        <w:rPr/>
        <w:t>) ή εικόνες (</w:t>
      </w:r>
      <w:r w:rsidR="7EB9BA6D">
        <w:rPr/>
        <w:t>ImageView</w:t>
      </w:r>
      <w:r w:rsidR="7EB9BA6D">
        <w:rPr/>
        <w:t>). Χαρακτηριστικό παράδειγμα είναι η μπάρα πλοήγησης, όπου η ετικέτα "</w:t>
      </w:r>
      <w:r w:rsidR="7EB9BA6D">
        <w:rPr/>
        <w:t>Menu</w:t>
      </w:r>
      <w:r w:rsidR="7EB9BA6D">
        <w:rPr/>
        <w:t xml:space="preserve">" λειτουργεί ως κουμπί επιστροφής , </w:t>
      </w:r>
      <w:r w:rsidR="7D0B8A11">
        <w:rPr/>
        <w:t xml:space="preserve">όπως </w:t>
      </w:r>
      <w:r w:rsidR="7D0B8A11">
        <w:rPr/>
        <w:t>επίσης</w:t>
      </w:r>
      <w:r w:rsidR="7D0B8A11">
        <w:rPr/>
        <w:t xml:space="preserve"> </w:t>
      </w:r>
      <w:r w:rsidR="7EB9BA6D">
        <w:rPr/>
        <w:t>και οι αφίσες των παραστάσεων</w:t>
      </w:r>
      <w:r w:rsidR="5CF19889">
        <w:rPr/>
        <w:t>.</w:t>
      </w:r>
    </w:p>
    <w:p w:rsidR="54F0FD98" w:rsidP="54F0FD98" w:rsidRDefault="54F0FD98" w14:paraId="3CC8ABAC" w14:textId="4904057C">
      <w:pPr>
        <w:pStyle w:val="Normal"/>
      </w:pPr>
    </w:p>
    <w:p w:rsidR="2B60C866" w:rsidP="54F0FD98" w:rsidRDefault="2B60C866" w14:paraId="40829951" w14:textId="6C8EE4B7">
      <w:pPr>
        <w:pStyle w:val="Heading2"/>
      </w:pPr>
      <w:r w:rsidRPr="54F0FD98" w:rsidR="2B60C866">
        <w:rPr>
          <w:b w:val="1"/>
          <w:bCs w:val="1"/>
        </w:rPr>
        <w:t>3.4</w:t>
      </w:r>
      <w:r w:rsidR="2B60C866">
        <w:rPr/>
        <w:t xml:space="preserve"> Σχεδιασμός και Στυλ (CSS)</w:t>
      </w:r>
    </w:p>
    <w:p w:rsidR="2B60C866" w:rsidP="54F0FD98" w:rsidRDefault="2B60C866" w14:paraId="2F1FF2E2" w14:textId="1932B85C">
      <w:pPr>
        <w:pStyle w:val="Normal"/>
      </w:pPr>
      <w:r w:rsidR="2B60C866">
        <w:rPr/>
        <w:t>Η αισθητική του "</w:t>
      </w:r>
      <w:r w:rsidR="2B60C866">
        <w:rPr/>
        <w:t>Ace</w:t>
      </w:r>
      <w:r w:rsidR="2B60C866">
        <w:rPr/>
        <w:t xml:space="preserve"> </w:t>
      </w:r>
      <w:r w:rsidR="2B60C866">
        <w:rPr/>
        <w:t>Theater</w:t>
      </w:r>
      <w:r w:rsidR="2B60C866">
        <w:rPr/>
        <w:t>" δεν είναι "σκληρά κωδικοποιημένη" (</w:t>
      </w:r>
      <w:r w:rsidR="2B60C866">
        <w:rPr/>
        <w:t>hardcoded</w:t>
      </w:r>
      <w:r w:rsidR="2B60C866">
        <w:rPr/>
        <w:t xml:space="preserve">) στον κώδικα </w:t>
      </w:r>
      <w:r w:rsidR="2B60C866">
        <w:rPr/>
        <w:t>Java</w:t>
      </w:r>
      <w:r w:rsidR="2B60C866">
        <w:rPr/>
        <w:t xml:space="preserve">, αλλά ορίζεται στο αρχείο styles.css. Αυτό ακολουθεί τη σύγχρονη πρακτική διαχωρισμού περιεχομένου και </w:t>
      </w:r>
      <w:r w:rsidR="2B60C866">
        <w:rPr/>
        <w:t>μορφοποίησης.</w:t>
      </w:r>
    </w:p>
    <w:p w:rsidR="2B60C866" w:rsidP="54F0FD98" w:rsidRDefault="2B60C866" w14:paraId="24E42030" w14:textId="554FC083">
      <w:pPr>
        <w:pStyle w:val="ListParagraph"/>
        <w:numPr>
          <w:ilvl w:val="0"/>
          <w:numId w:val="10"/>
        </w:numPr>
        <w:rPr/>
      </w:pPr>
      <w:r w:rsidRPr="54F0FD98" w:rsidR="2B60C866">
        <w:rPr>
          <w:b w:val="1"/>
          <w:bCs w:val="1"/>
        </w:rPr>
        <w:t>Κλάσεις (</w:t>
      </w:r>
      <w:r w:rsidRPr="54F0FD98" w:rsidR="2B60C866">
        <w:rPr>
          <w:b w:val="1"/>
          <w:bCs w:val="1"/>
        </w:rPr>
        <w:t>Classes</w:t>
      </w:r>
      <w:r w:rsidRPr="54F0FD98" w:rsidR="2B60C866">
        <w:rPr>
          <w:b w:val="1"/>
          <w:bCs w:val="1"/>
        </w:rPr>
        <w:t>):</w:t>
      </w:r>
      <w:r w:rsidR="2B60C866">
        <w:rPr/>
        <w:t xml:space="preserve"> Δημιουργήθηκαν επαναχρησιμοποιήσιμες κλάσεις όπως  το “</w:t>
      </w:r>
      <w:r w:rsidR="2B60C866">
        <w:rPr/>
        <w:t>title-gold</w:t>
      </w:r>
      <w:r w:rsidR="2B60C866">
        <w:rPr/>
        <w:t xml:space="preserve">” για τους χρυσούς τίτλους με γραμματοσειρά </w:t>
      </w:r>
      <w:r w:rsidR="2B60C866">
        <w:rPr/>
        <w:t>Serif</w:t>
      </w:r>
      <w:r w:rsidR="2B60C866">
        <w:rPr/>
        <w:t>, το “</w:t>
      </w:r>
      <w:r w:rsidR="2B60C866">
        <w:rPr/>
        <w:t>text-light</w:t>
      </w:r>
      <w:r w:rsidR="2B60C866">
        <w:rPr/>
        <w:t>” για το ανοιχτόχρωμο κείμενο και το “</w:t>
      </w:r>
      <w:r w:rsidR="2B60C866">
        <w:rPr/>
        <w:t>button-action</w:t>
      </w:r>
      <w:r w:rsidR="59642EA4">
        <w:rPr/>
        <w:t>”</w:t>
      </w:r>
      <w:r w:rsidR="2B60C866">
        <w:rPr/>
        <w:t xml:space="preserve"> για τα κουμπιά </w:t>
      </w:r>
      <w:r w:rsidR="2B60C866">
        <w:rPr/>
        <w:t>ενεργειών.</w:t>
      </w:r>
    </w:p>
    <w:p w:rsidR="2B60C866" w:rsidP="54F0FD98" w:rsidRDefault="2B60C866" w14:paraId="450A012D" w14:textId="3BA889D7">
      <w:pPr>
        <w:pStyle w:val="ListParagraph"/>
        <w:numPr>
          <w:ilvl w:val="0"/>
          <w:numId w:val="10"/>
        </w:numPr>
        <w:rPr/>
      </w:pPr>
      <w:r w:rsidRPr="54F0FD98" w:rsidR="2B60C866">
        <w:rPr>
          <w:b w:val="1"/>
          <w:bCs w:val="1"/>
        </w:rPr>
        <w:t>Ψευδο</w:t>
      </w:r>
      <w:r w:rsidRPr="54F0FD98" w:rsidR="2B60C866">
        <w:rPr>
          <w:b w:val="1"/>
          <w:bCs w:val="1"/>
        </w:rPr>
        <w:t>-κλάσεις:</w:t>
      </w:r>
      <w:r w:rsidR="2B60C866">
        <w:rPr/>
        <w:t xml:space="preserve"> Χρησιμοποιήθηκε η κατάσταση </w:t>
      </w:r>
      <w:r w:rsidR="6E4E8D7A">
        <w:rPr/>
        <w:t>“</w:t>
      </w:r>
      <w:r w:rsidR="2B60C866">
        <w:rPr/>
        <w:t>:</w:t>
      </w:r>
      <w:r w:rsidR="2B60C866">
        <w:rPr/>
        <w:t>hover</w:t>
      </w:r>
      <w:r w:rsidR="447D7C31">
        <w:rPr/>
        <w:t>”</w:t>
      </w:r>
      <w:r w:rsidR="2B60C866">
        <w:rPr/>
        <w:t xml:space="preserve"> στα κουμπιά, ώστε να αλλάζουν χρώμα ή περίγραμμα όταν ο χρήστης περνάει το ποντίκι από πάνω τους, παρέχοντας άμεση οπτική </w:t>
      </w:r>
      <w:r w:rsidR="2B60C866">
        <w:rPr/>
        <w:t>ανατροφοδότηση.</w:t>
      </w:r>
    </w:p>
    <w:p w:rsidR="2B60C866" w:rsidP="54F0FD98" w:rsidRDefault="2B60C866" w14:paraId="1640CEB0" w14:textId="4557658E">
      <w:pPr>
        <w:pStyle w:val="ListParagraph"/>
        <w:numPr>
          <w:ilvl w:val="0"/>
          <w:numId w:val="10"/>
        </w:numPr>
        <w:rPr/>
      </w:pPr>
      <w:r w:rsidRPr="54F0FD98" w:rsidR="2B60C866">
        <w:rPr>
          <w:b w:val="1"/>
          <w:bCs w:val="1"/>
        </w:rPr>
        <w:t>Εφέ:</w:t>
      </w:r>
      <w:r w:rsidR="2B60C866">
        <w:rPr/>
        <w:t xml:space="preserve"> Εφαρμόστηκαν εφέ σκιάς (</w:t>
      </w:r>
      <w:r w:rsidR="2B60C866">
        <w:rPr/>
        <w:t>dropshadow</w:t>
      </w:r>
      <w:r w:rsidR="2B60C866">
        <w:rPr/>
        <w:t xml:space="preserve">) στα πλαίσια περιεχομένου </w:t>
      </w:r>
      <w:r w:rsidR="252205BD">
        <w:rPr/>
        <w:t>“</w:t>
      </w:r>
      <w:r w:rsidR="2B60C866">
        <w:rPr/>
        <w:t>.</w:t>
      </w:r>
      <w:r w:rsidR="2B60C866">
        <w:rPr/>
        <w:t>content-panel</w:t>
      </w:r>
      <w:r w:rsidR="2E4A2B89">
        <w:rPr/>
        <w:t>”</w:t>
      </w:r>
      <w:r w:rsidR="2B60C866">
        <w:rPr/>
        <w:t>, προσδίδοντας βάθος και κάνοντας τα στοιχεία να ξεχωρίζουν από το σκούρο φόντο.</w:t>
      </w:r>
    </w:p>
    <w:p w:rsidR="54F0FD98" w:rsidP="54F0FD98" w:rsidRDefault="54F0FD98" w14:paraId="6212E86F" w14:textId="4AE72E26">
      <w:pPr>
        <w:pStyle w:val="Normal"/>
      </w:pPr>
    </w:p>
    <w:p w:rsidR="0DEFF0B0" w:rsidP="54F0FD98" w:rsidRDefault="0DEFF0B0" w14:paraId="7FC1094E" w14:textId="6C782287">
      <w:pPr>
        <w:pStyle w:val="Heading1"/>
        <w:numPr>
          <w:ilvl w:val="0"/>
          <w:numId w:val="2"/>
        </w:numPr>
        <w:rPr/>
      </w:pPr>
      <w:r w:rsidR="0DEFF0B0">
        <w:rPr/>
        <w:t>Στοιχεία Ευχρηστίας στη Σχεδίαση Διεπαφής</w:t>
      </w:r>
    </w:p>
    <w:p w:rsidR="0DEFF0B0" w:rsidP="54F0FD98" w:rsidRDefault="0DEFF0B0" w14:paraId="27769A12" w14:textId="318A060B">
      <w:pPr>
        <w:pStyle w:val="Normal"/>
      </w:pPr>
      <w:r w:rsidR="0DEFF0B0">
        <w:rPr/>
        <w:t>Στο τρίτο μέρος αναλύονται τα στοιχεία ευχρηστίας που ενσωματώθηκαν στη σχεδίαση του "</w:t>
      </w:r>
      <w:r w:rsidR="0DEFF0B0">
        <w:rPr/>
        <w:t>Ace</w:t>
      </w:r>
      <w:r w:rsidR="0DEFF0B0">
        <w:rPr/>
        <w:t xml:space="preserve"> </w:t>
      </w:r>
      <w:r w:rsidR="0DEFF0B0">
        <w:rPr/>
        <w:t>Theater</w:t>
      </w:r>
      <w:r w:rsidR="0DEFF0B0">
        <w:rPr/>
        <w:t>", βασισμένα στις θεμελιώδεις αρχές αλληλεπίδρασης Ανθρώπου-Μηχανής (HCI), με στόχο τη βελτίωση της εμπειρίας του χρήστη (</w:t>
      </w:r>
      <w:r w:rsidR="0DEFF0B0">
        <w:rPr/>
        <w:t>User</w:t>
      </w:r>
      <w:r w:rsidR="0DEFF0B0">
        <w:rPr/>
        <w:t xml:space="preserve"> </w:t>
      </w:r>
      <w:r w:rsidR="0DEFF0B0">
        <w:rPr/>
        <w:t>Experience</w:t>
      </w:r>
      <w:r w:rsidR="0DEFF0B0">
        <w:rPr/>
        <w:t>).</w:t>
      </w:r>
    </w:p>
    <w:p w:rsidR="54F0FD98" w:rsidP="54F0FD98" w:rsidRDefault="54F0FD98" w14:paraId="2A937210" w14:textId="6EA41655">
      <w:pPr>
        <w:pStyle w:val="Normal"/>
      </w:pPr>
    </w:p>
    <w:p w:rsidR="7D80E784" w:rsidP="54F0FD98" w:rsidRDefault="7D80E784" w14:paraId="6B89CB6A" w14:textId="74068331">
      <w:pPr>
        <w:pStyle w:val="Heading2"/>
      </w:pPr>
      <w:r w:rsidRPr="54F0FD98" w:rsidR="7D80E784">
        <w:rPr>
          <w:b w:val="1"/>
          <w:bCs w:val="1"/>
        </w:rPr>
        <w:t>4.1</w:t>
      </w:r>
      <w:r w:rsidR="7D80E784">
        <w:rPr/>
        <w:t xml:space="preserve"> Συνέπεια και Πρότυπα</w:t>
      </w:r>
    </w:p>
    <w:p w:rsidR="7D80E784" w:rsidP="54F0FD98" w:rsidRDefault="7D80E784" w14:paraId="4CC13B2C" w14:textId="0A7E0098">
      <w:pPr>
        <w:pStyle w:val="Normal"/>
      </w:pPr>
      <w:r w:rsidR="7D80E784">
        <w:rPr/>
        <w:t xml:space="preserve">Η εφαρμογή διατηρεί αυστηρή οπτική και λειτουργική συνέπεια σε όλες τις οθόνες, μειώνοντας τον χρόνο εκμάθησης για τον </w:t>
      </w:r>
      <w:r w:rsidR="7D80E784">
        <w:rPr/>
        <w:t>χρήστη.</w:t>
      </w:r>
    </w:p>
    <w:p w:rsidR="7D80E784" w:rsidP="54F0FD98" w:rsidRDefault="7D80E784" w14:paraId="6EEF1C71" w14:textId="4F127F2B">
      <w:pPr>
        <w:pStyle w:val="ListParagraph"/>
        <w:numPr>
          <w:ilvl w:val="0"/>
          <w:numId w:val="11"/>
        </w:numPr>
        <w:rPr/>
      </w:pPr>
      <w:r w:rsidRPr="54F0FD98" w:rsidR="7D80E784">
        <w:rPr>
          <w:b w:val="1"/>
          <w:bCs w:val="1"/>
        </w:rPr>
        <w:t>Κοινή</w:t>
      </w:r>
      <w:r w:rsidRPr="54F0FD98" w:rsidR="7D80E784">
        <w:rPr>
          <w:b w:val="1"/>
          <w:bCs w:val="1"/>
        </w:rPr>
        <w:t xml:space="preserve"> Δομή</w:t>
      </w:r>
      <w:r w:rsidR="7D80E784">
        <w:rPr/>
        <w:t>: Όλες οι δευτερεύουσες σελίδες (</w:t>
      </w:r>
      <w:r w:rsidR="7D80E784">
        <w:rPr/>
        <w:t>Playing</w:t>
      </w:r>
      <w:r w:rsidR="7D80E784">
        <w:rPr/>
        <w:t xml:space="preserve"> </w:t>
      </w:r>
      <w:r w:rsidR="7D80E784">
        <w:rPr/>
        <w:t>Now</w:t>
      </w:r>
      <w:r w:rsidR="7D80E784">
        <w:rPr/>
        <w:t xml:space="preserve">, Seat </w:t>
      </w:r>
      <w:r w:rsidR="7D80E784">
        <w:rPr/>
        <w:t>Map</w:t>
      </w:r>
      <w:r w:rsidR="7D80E784">
        <w:rPr/>
        <w:t xml:space="preserve">, </w:t>
      </w:r>
      <w:r w:rsidR="7D80E784">
        <w:rPr/>
        <w:t>About</w:t>
      </w:r>
      <w:r w:rsidR="7D80E784">
        <w:rPr/>
        <w:t xml:space="preserve"> </w:t>
      </w:r>
      <w:r w:rsidR="7D80E784">
        <w:rPr/>
        <w:t>Us</w:t>
      </w:r>
      <w:r w:rsidR="7D80E784">
        <w:rPr/>
        <w:t>) διαθέτουν μια πανομοιότυπη μπάρα τίτλου (</w:t>
      </w:r>
      <w:r w:rsidR="7D80E784">
        <w:rPr/>
        <w:t>top-bar</w:t>
      </w:r>
      <w:r w:rsidR="7D80E784">
        <w:rPr/>
        <w:t>) στο επάνω μέρος, η οποία περιλαμβάνει σταθερά το κουμπί επιστροφής "</w:t>
      </w:r>
      <w:r w:rsidR="7D80E784">
        <w:rPr/>
        <w:t>Menu</w:t>
      </w:r>
      <w:r w:rsidR="7D80E784">
        <w:rPr/>
        <w:t xml:space="preserve">" αριστερά και τον τίτλο "ACE THEATER" στο </w:t>
      </w:r>
      <w:r w:rsidR="7D80E784">
        <w:rPr/>
        <w:t>κέντρο.</w:t>
      </w:r>
    </w:p>
    <w:p w:rsidR="54F0FD98" w:rsidP="54F0FD98" w:rsidRDefault="54F0FD98" w14:paraId="1757F686" w14:textId="4DE1E5D3">
      <w:pPr>
        <w:pStyle w:val="ListParagraph"/>
        <w:ind w:left="720"/>
      </w:pPr>
    </w:p>
    <w:p w:rsidR="7D80E784" w:rsidP="54F0FD98" w:rsidRDefault="7D80E784" w14:paraId="23600590" w14:textId="347968A7">
      <w:pPr>
        <w:pStyle w:val="ListParagraph"/>
        <w:numPr>
          <w:ilvl w:val="0"/>
          <w:numId w:val="11"/>
        </w:numPr>
        <w:rPr/>
      </w:pPr>
      <w:r w:rsidRPr="54F0FD98" w:rsidR="7D80E784">
        <w:rPr>
          <w:b w:val="1"/>
          <w:bCs w:val="1"/>
        </w:rPr>
        <w:t>Οπτική</w:t>
      </w:r>
      <w:r w:rsidRPr="54F0FD98" w:rsidR="7D80E784">
        <w:rPr>
          <w:b w:val="1"/>
          <w:bCs w:val="1"/>
        </w:rPr>
        <w:t xml:space="preserve"> Ταυτότητα</w:t>
      </w:r>
      <w:r w:rsidR="7D80E784">
        <w:rPr/>
        <w:t>: Χρησιμοποιούνται σταθερές κλάσεις CSS (π.χ. .</w:t>
      </w:r>
      <w:r w:rsidR="7D80E784">
        <w:rPr/>
        <w:t>title-gold</w:t>
      </w:r>
      <w:r w:rsidR="7D80E784">
        <w:rPr/>
        <w:t xml:space="preserve"> για τίτλους, .</w:t>
      </w:r>
      <w:r w:rsidR="7D80E784">
        <w:rPr/>
        <w:t>button-action</w:t>
      </w:r>
      <w:r w:rsidR="7D80E784">
        <w:rPr/>
        <w:t xml:space="preserve"> για βασικές ενέργειες), εξασφαλίζοντας ότι τα ίδια λειτουργικά στοιχεία έχουν πάντα την ίδια εμφάνιση.</w:t>
      </w:r>
    </w:p>
    <w:p w:rsidR="54F0FD98" w:rsidP="5BBFEBD0" w:rsidRDefault="54F0FD98" w14:paraId="2B7A6F88" w14:textId="5E95B459">
      <w:pPr>
        <w:pStyle w:val="ListParagraph"/>
        <w:ind w:left="720"/>
      </w:pPr>
    </w:p>
    <w:p w:rsidR="5BBFEBD0" w:rsidP="5BBFEBD0" w:rsidRDefault="5BBFEBD0" w14:paraId="6556A631" w14:textId="439586D8">
      <w:pPr>
        <w:pStyle w:val="ListParagraph"/>
        <w:ind w:left="720"/>
      </w:pPr>
    </w:p>
    <w:p w:rsidR="26F29313" w:rsidP="54F0FD98" w:rsidRDefault="26F29313" w14:paraId="27387F98" w14:textId="02922576">
      <w:pPr>
        <w:pStyle w:val="Heading2"/>
      </w:pPr>
      <w:r w:rsidRPr="54F0FD98" w:rsidR="26F29313">
        <w:rPr>
          <w:b w:val="1"/>
          <w:bCs w:val="1"/>
        </w:rPr>
        <w:t>4.2</w:t>
      </w:r>
      <w:r w:rsidR="26F29313">
        <w:rPr/>
        <w:t xml:space="preserve"> Πρόληψη Σφαλμάτων και Διαχείριση</w:t>
      </w:r>
    </w:p>
    <w:p w:rsidR="7305244C" w:rsidP="54F0FD98" w:rsidRDefault="7305244C" w14:paraId="58930EC5" w14:textId="58FB73F3">
      <w:pPr>
        <w:pStyle w:val="Normal"/>
      </w:pPr>
      <w:r w:rsidR="7305244C">
        <w:rPr/>
        <w:t>Η σχεδίαση περιλαμβάνει μηχανισμούς που αποτρέπουν τον χρήστη από το να κάνει λάθη ή τον βοηθούν να τα διορθώσει.</w:t>
      </w:r>
    </w:p>
    <w:p w:rsidR="7305244C" w:rsidP="54F0FD98" w:rsidRDefault="7305244C" w14:paraId="42DE8A3D" w14:textId="7E5F527A">
      <w:pPr>
        <w:pStyle w:val="ListParagraph"/>
        <w:numPr>
          <w:ilvl w:val="0"/>
          <w:numId w:val="12"/>
        </w:numPr>
        <w:rPr/>
      </w:pPr>
      <w:r w:rsidRPr="5BBFEBD0" w:rsidR="41FD4902">
        <w:rPr>
          <w:b w:val="1"/>
          <w:bCs w:val="1"/>
        </w:rPr>
        <w:t>Χρωματική Κωδικοποίηση:</w:t>
      </w:r>
      <w:r w:rsidR="41FD4902">
        <w:rPr/>
        <w:t xml:space="preserve"> Στον χάρτη θέσεων χρησιμοποιείται ξεκάθαρος κώδικας χρωμάτων (Λεζάντα), όπου οι ήδη κρατημένες θέσεις ("</w:t>
      </w:r>
      <w:r w:rsidR="41FD4902">
        <w:rPr/>
        <w:t>Booked</w:t>
      </w:r>
      <w:r w:rsidR="41FD4902">
        <w:rPr/>
        <w:t xml:space="preserve">") επισημαίνονται με κόκκινο χρώμα, αποτρέποντας τον χρήστη από το να προσπαθήσει να επιλέξει μη διαθέσιμη </w:t>
      </w:r>
      <w:r w:rsidR="41FD4902">
        <w:rPr/>
        <w:t>θέση.</w:t>
      </w:r>
    </w:p>
    <w:p w:rsidR="7305244C" w:rsidP="54F0FD98" w:rsidRDefault="7305244C" w14:paraId="405F129A" w14:textId="0AF5730C">
      <w:pPr>
        <w:pStyle w:val="ListParagraph"/>
        <w:numPr>
          <w:ilvl w:val="0"/>
          <w:numId w:val="12"/>
        </w:numPr>
        <w:rPr/>
      </w:pPr>
      <w:r w:rsidRPr="54F0FD98" w:rsidR="7305244C">
        <w:rPr>
          <w:b w:val="1"/>
          <w:bCs w:val="1"/>
        </w:rPr>
        <w:t>Επιβεβαίωση</w:t>
      </w:r>
      <w:r w:rsidRPr="54F0FD98" w:rsidR="7305244C">
        <w:rPr>
          <w:b w:val="1"/>
          <w:bCs w:val="1"/>
        </w:rPr>
        <w:t xml:space="preserve"> Ενεργειών:</w:t>
      </w:r>
      <w:r w:rsidR="7305244C">
        <w:rPr/>
        <w:t xml:space="preserve"> Κρίσιμες ενέργειες, όπως η έξοδος από την εφαρμογή (</w:t>
      </w:r>
      <w:r w:rsidR="7305244C">
        <w:rPr/>
        <w:t>onExit</w:t>
      </w:r>
      <w:r w:rsidR="7305244C">
        <w:rPr/>
        <w:t>) ή η ακύρωση κράτησης (</w:t>
      </w:r>
      <w:r w:rsidR="7305244C">
        <w:rPr/>
        <w:t>button-danger</w:t>
      </w:r>
      <w:r w:rsidR="7305244C">
        <w:rPr/>
        <w:t>), απαιτούν συνειδητή επιλογή και είναι οπτικά διαχωρισμένες με κόκκινο χρώμα για να τραβούν την προσοχή.</w:t>
      </w:r>
    </w:p>
    <w:p w:rsidR="54F0FD98" w:rsidP="54F0FD98" w:rsidRDefault="54F0FD98" w14:paraId="31033179" w14:textId="6918200C">
      <w:pPr>
        <w:pStyle w:val="Normal"/>
      </w:pPr>
    </w:p>
    <w:p w:rsidR="30E579FC" w:rsidP="54F0FD98" w:rsidRDefault="30E579FC" w14:paraId="4DC1DDF6" w14:textId="18299A39">
      <w:pPr>
        <w:pStyle w:val="Heading2"/>
      </w:pPr>
      <w:r w:rsidRPr="54F0FD98" w:rsidR="30E579FC">
        <w:rPr>
          <w:b w:val="1"/>
          <w:bCs w:val="1"/>
        </w:rPr>
        <w:t>4</w:t>
      </w:r>
      <w:r w:rsidRPr="54F0FD98" w:rsidR="3EB1B3A3">
        <w:rPr>
          <w:b w:val="1"/>
          <w:bCs w:val="1"/>
        </w:rPr>
        <w:t>.4</w:t>
      </w:r>
      <w:r w:rsidR="3EB1B3A3">
        <w:rPr/>
        <w:t xml:space="preserve"> Αισθητική και Μινιμαλιστικός Σχεδιασμός</w:t>
      </w:r>
    </w:p>
    <w:p w:rsidR="1A7980FF" w:rsidP="54F0FD98" w:rsidRDefault="1A7980FF" w14:paraId="14292E02" w14:textId="227A6AEE">
      <w:pPr>
        <w:pStyle w:val="Normal"/>
      </w:pPr>
      <w:r w:rsidR="1A7980FF">
        <w:rPr/>
        <w:t xml:space="preserve">Η </w:t>
      </w:r>
      <w:r w:rsidR="1A7980FF">
        <w:rPr/>
        <w:t>διεπαφή</w:t>
      </w:r>
      <w:r w:rsidR="1A7980FF">
        <w:rPr/>
        <w:t xml:space="preserve"> αποφεύγει την υπερφόρτωση πληροφοριών, εστιάζοντας στα απαραίτητα στοιχεία για την ολοκλήρωση της </w:t>
      </w:r>
      <w:r w:rsidR="1A7980FF">
        <w:rPr/>
        <w:t>εργασίας.Καθαρή</w:t>
      </w:r>
      <w:r w:rsidR="1A7980FF">
        <w:rPr/>
        <w:t xml:space="preserve"> </w:t>
      </w:r>
    </w:p>
    <w:p w:rsidR="1A7980FF" w:rsidP="54F0FD98" w:rsidRDefault="1A7980FF" w14:paraId="430175A9" w14:textId="38E758D8">
      <w:pPr>
        <w:pStyle w:val="ListParagraph"/>
        <w:numPr>
          <w:ilvl w:val="0"/>
          <w:numId w:val="13"/>
        </w:numPr>
        <w:rPr/>
      </w:pPr>
      <w:r w:rsidRPr="5BBFEBD0" w:rsidR="285F51A1">
        <w:rPr>
          <w:b w:val="1"/>
          <w:bCs w:val="1"/>
        </w:rPr>
        <w:t>Διάταξη:</w:t>
      </w:r>
      <w:r w:rsidR="285F51A1">
        <w:rPr/>
        <w:t xml:space="preserve"> Χρησιμοποιούνται μεγάλα περιθώρια (</w:t>
      </w:r>
      <w:r w:rsidR="285F51A1">
        <w:rPr/>
        <w:t>padding</w:t>
      </w:r>
      <w:r w:rsidR="285F51A1">
        <w:rPr/>
        <w:t>) και κενά (</w:t>
      </w:r>
      <w:r w:rsidR="285F51A1">
        <w:rPr/>
        <w:t>spacing</w:t>
      </w:r>
      <w:r w:rsidR="285F51A1">
        <w:rPr/>
        <w:t xml:space="preserve">) μεταξύ των στοιχείων (π.χ. στα </w:t>
      </w:r>
      <w:r w:rsidR="285F51A1">
        <w:rPr/>
        <w:t>VBox</w:t>
      </w:r>
      <w:r w:rsidR="285F51A1">
        <w:rPr/>
        <w:t xml:space="preserve">), ώστε η οθόνη να </w:t>
      </w:r>
      <w:r w:rsidR="4DF435D8">
        <w:rPr/>
        <w:t xml:space="preserve">μην γεμίζει με </w:t>
      </w:r>
      <w:r w:rsidR="4DF435D8">
        <w:rPr/>
        <w:t>πληροφορίες</w:t>
      </w:r>
      <w:r w:rsidR="285F51A1">
        <w:rPr/>
        <w:t xml:space="preserve"> και να είναι </w:t>
      </w:r>
      <w:r w:rsidR="285F51A1">
        <w:rPr/>
        <w:t>ευανάγνωστη.</w:t>
      </w:r>
    </w:p>
    <w:p w:rsidR="1A7980FF" w:rsidP="54F0FD98" w:rsidRDefault="1A7980FF" w14:paraId="30A25D26" w14:textId="2CEBD7AB">
      <w:pPr>
        <w:pStyle w:val="ListParagraph"/>
        <w:numPr>
          <w:ilvl w:val="0"/>
          <w:numId w:val="13"/>
        </w:numPr>
        <w:rPr/>
      </w:pPr>
      <w:r w:rsidRPr="5BBFEBD0" w:rsidR="285F51A1">
        <w:rPr>
          <w:b w:val="1"/>
          <w:bCs w:val="1"/>
        </w:rPr>
        <w:t>Αναγνωσιμότητα</w:t>
      </w:r>
      <w:r w:rsidRPr="5BBFEBD0" w:rsidR="285F51A1">
        <w:rPr>
          <w:b w:val="1"/>
          <w:bCs w:val="1"/>
        </w:rPr>
        <w:t>:</w:t>
      </w:r>
      <w:r w:rsidR="285F51A1">
        <w:rPr/>
        <w:t xml:space="preserve"> Η επιλογή χρυσών γραμμάτων σε σκούρο φόντο</w:t>
      </w:r>
      <w:r w:rsidR="7EAEB13F">
        <w:rPr/>
        <w:t xml:space="preserve"> </w:t>
      </w:r>
      <w:r w:rsidR="285F51A1">
        <w:rPr/>
        <w:t>προσφέρει υψηλή αντίθεση, καθιστώντας το κείμενο ευανάγνωστο και ξεκούραστο για το μάτι.</w:t>
      </w:r>
    </w:p>
    <w:p w:rsidR="54F0FD98" w:rsidP="54F0FD98" w:rsidRDefault="54F0FD98" w14:paraId="3420EC95" w14:textId="23361FE1">
      <w:pPr>
        <w:pStyle w:val="Normal"/>
      </w:pPr>
    </w:p>
    <w:p w:rsidR="69F49450" w:rsidP="54F0FD98" w:rsidRDefault="69F49450" w14:paraId="71FB1091" w14:textId="1C44BE68">
      <w:pPr>
        <w:pStyle w:val="Heading1"/>
        <w:numPr>
          <w:ilvl w:val="0"/>
          <w:numId w:val="2"/>
        </w:numPr>
        <w:rPr>
          <w:noProof w:val="0"/>
          <w:lang w:val="el-GR"/>
        </w:rPr>
      </w:pPr>
      <w:r w:rsidRPr="54F0FD98" w:rsidR="69F49450">
        <w:rPr>
          <w:noProof w:val="0"/>
          <w:lang w:val="el-GR"/>
        </w:rPr>
        <w:t xml:space="preserve">Συμπεράσματα και Μελλοντικές Επεκτάσεις  </w:t>
      </w:r>
    </w:p>
    <w:p w:rsidR="54F0FD98" w:rsidP="54F0FD98" w:rsidRDefault="54F0FD98" w14:paraId="7B383C56" w14:textId="5BEE88BB">
      <w:pPr>
        <w:pStyle w:val="Normal"/>
        <w:rPr>
          <w:noProof w:val="0"/>
          <w:lang w:val="el-GR"/>
        </w:rPr>
      </w:pPr>
    </w:p>
    <w:p w:rsidR="69F49450" w:rsidP="54F0FD98" w:rsidRDefault="69F49450" w14:paraId="78E08846" w14:textId="659936FE">
      <w:pPr>
        <w:pStyle w:val="Normal"/>
        <w:spacing w:before="0" w:beforeAutospacing="off" w:after="0" w:afterAutospacing="off"/>
        <w:ind w:left="0"/>
        <w:rPr>
          <w:rFonts w:ascii="Aptos" w:hAnsi="Aptos" w:eastAsia="Aptos" w:cs="Aptos"/>
          <w:noProof w:val="0"/>
          <w:sz w:val="24"/>
          <w:szCs w:val="24"/>
          <w:lang w:val="el-GR"/>
        </w:rPr>
      </w:pPr>
      <w:r w:rsidRPr="5BBFEBD0" w:rsidR="339772DD">
        <w:rPr>
          <w:rFonts w:ascii="Aptos" w:hAnsi="Aptos" w:eastAsia="Aptos" w:cs="Aptos"/>
          <w:noProof w:val="0"/>
          <w:sz w:val="24"/>
          <w:szCs w:val="24"/>
          <w:lang w:val="el-GR"/>
        </w:rPr>
        <w:t>Η ανάπτυξη του "</w:t>
      </w:r>
      <w:r w:rsidRPr="5BBFEBD0" w:rsidR="339772DD">
        <w:rPr>
          <w:rFonts w:ascii="Aptos" w:hAnsi="Aptos" w:eastAsia="Aptos" w:cs="Aptos"/>
          <w:noProof w:val="0"/>
          <w:sz w:val="24"/>
          <w:szCs w:val="24"/>
          <w:lang w:val="el-GR"/>
        </w:rPr>
        <w:t>Ace</w:t>
      </w:r>
      <w:r w:rsidRPr="5BBFEBD0" w:rsidR="339772DD">
        <w:rPr>
          <w:rFonts w:ascii="Aptos" w:hAnsi="Aptos" w:eastAsia="Aptos" w:cs="Aptos"/>
          <w:noProof w:val="0"/>
          <w:sz w:val="24"/>
          <w:szCs w:val="24"/>
          <w:lang w:val="el-GR"/>
        </w:rPr>
        <w:t xml:space="preserve"> </w:t>
      </w:r>
      <w:r w:rsidRPr="5BBFEBD0" w:rsidR="339772DD">
        <w:rPr>
          <w:rFonts w:ascii="Aptos" w:hAnsi="Aptos" w:eastAsia="Aptos" w:cs="Aptos"/>
          <w:noProof w:val="0"/>
          <w:sz w:val="24"/>
          <w:szCs w:val="24"/>
          <w:lang w:val="el-GR"/>
        </w:rPr>
        <w:t>Theater</w:t>
      </w:r>
      <w:r w:rsidRPr="5BBFEBD0" w:rsidR="339772DD">
        <w:rPr>
          <w:rFonts w:ascii="Aptos" w:hAnsi="Aptos" w:eastAsia="Aptos" w:cs="Aptos"/>
          <w:noProof w:val="0"/>
          <w:sz w:val="24"/>
          <w:szCs w:val="24"/>
          <w:lang w:val="el-GR"/>
        </w:rPr>
        <w:t xml:space="preserve">" απέδειξε πως η χρήση της </w:t>
      </w:r>
      <w:r w:rsidRPr="5BBFEBD0" w:rsidR="339772DD">
        <w:rPr>
          <w:rFonts w:ascii="Aptos" w:hAnsi="Aptos" w:eastAsia="Aptos" w:cs="Aptos"/>
          <w:noProof w:val="0"/>
          <w:sz w:val="24"/>
          <w:szCs w:val="24"/>
          <w:lang w:val="el-GR"/>
        </w:rPr>
        <w:t>JavaFX</w:t>
      </w:r>
      <w:r w:rsidRPr="5BBFEBD0" w:rsidR="339772DD">
        <w:rPr>
          <w:rFonts w:ascii="Aptos" w:hAnsi="Aptos" w:eastAsia="Aptos" w:cs="Aptos"/>
          <w:noProof w:val="0"/>
          <w:sz w:val="24"/>
          <w:szCs w:val="24"/>
          <w:lang w:val="el-GR"/>
        </w:rPr>
        <w:t xml:space="preserve"> σε συνδυασμό με τη σωστή σχεδίαση </w:t>
      </w:r>
      <w:r w:rsidRPr="5BBFEBD0" w:rsidR="339772DD">
        <w:rPr>
          <w:rFonts w:ascii="Aptos" w:hAnsi="Aptos" w:eastAsia="Aptos" w:cs="Aptos"/>
          <w:noProof w:val="0"/>
          <w:sz w:val="24"/>
          <w:szCs w:val="24"/>
          <w:lang w:val="el-GR"/>
        </w:rPr>
        <w:t>διεπαφής</w:t>
      </w:r>
      <w:r w:rsidRPr="5BBFEBD0" w:rsidR="339772DD">
        <w:rPr>
          <w:rFonts w:ascii="Aptos" w:hAnsi="Aptos" w:eastAsia="Aptos" w:cs="Aptos"/>
          <w:noProof w:val="0"/>
          <w:sz w:val="24"/>
          <w:szCs w:val="24"/>
          <w:lang w:val="el-GR"/>
        </w:rPr>
        <w:t xml:space="preserve"> μπορεί να παράγει εφαρμογές που είναι ταυτόχρονα λειτουργικές. Το τελικό αποτέλεσμα ικανοποιεί τον αρχικό στόχο της εργασίας για ένα φιλικό σύστημα κρατήσεων, καλύπτοντας όλο τον κύκλο ζωής μιας κράτησης</w:t>
      </w:r>
      <w:r w:rsidRPr="5BBFEBD0" w:rsidR="71588FC8">
        <w:rPr>
          <w:rFonts w:ascii="Aptos" w:hAnsi="Aptos" w:eastAsia="Aptos" w:cs="Aptos"/>
          <w:noProof w:val="0"/>
          <w:sz w:val="24"/>
          <w:szCs w:val="24"/>
          <w:lang w:val="el-GR"/>
        </w:rPr>
        <w:t>,</w:t>
      </w:r>
      <w:r w:rsidRPr="5BBFEBD0" w:rsidR="339772DD">
        <w:rPr>
          <w:rFonts w:ascii="Aptos" w:hAnsi="Aptos" w:eastAsia="Aptos" w:cs="Aptos"/>
          <w:noProof w:val="0"/>
          <w:sz w:val="24"/>
          <w:szCs w:val="24"/>
          <w:lang w:val="el-GR"/>
        </w:rPr>
        <w:t xml:space="preserve"> από την περιήγηση στις παραστάσεις μέχρι την έκδοση του εισιτηρίου.</w:t>
      </w:r>
    </w:p>
    <w:p w:rsidR="54F0FD98" w:rsidP="54F0FD98" w:rsidRDefault="54F0FD98" w14:paraId="65B35B21" w14:textId="27A94423">
      <w:pPr>
        <w:pStyle w:val="Normal"/>
        <w:spacing w:before="0" w:beforeAutospacing="off" w:after="0" w:afterAutospacing="off"/>
        <w:ind w:left="0"/>
        <w:rPr>
          <w:rFonts w:ascii="Aptos" w:hAnsi="Aptos" w:eastAsia="Aptos" w:cs="Aptos"/>
          <w:noProof w:val="0"/>
          <w:sz w:val="24"/>
          <w:szCs w:val="24"/>
          <w:lang w:val="el-GR"/>
        </w:rPr>
      </w:pPr>
    </w:p>
    <w:p w:rsidR="69F49450" w:rsidP="54F0FD98" w:rsidRDefault="69F49450" w14:paraId="2AF471C4" w14:textId="5C4AE866">
      <w:pPr>
        <w:pStyle w:val="Heading2"/>
      </w:pPr>
      <w:r w:rsidRPr="54F0FD98" w:rsidR="69F49450">
        <w:rPr>
          <w:b w:val="1"/>
          <w:bCs w:val="1"/>
          <w:noProof w:val="0"/>
          <w:lang w:val="el-GR"/>
        </w:rPr>
        <w:t>5.1</w:t>
      </w:r>
      <w:r w:rsidRPr="54F0FD98" w:rsidR="69F49450">
        <w:rPr>
          <w:noProof w:val="0"/>
          <w:lang w:val="el-GR"/>
        </w:rPr>
        <w:t xml:space="preserve"> Μελλοντικές Βελτιώσεις</w:t>
      </w:r>
    </w:p>
    <w:p w:rsidR="69F49450" w:rsidP="54F0FD98" w:rsidRDefault="69F49450" w14:paraId="7D003703" w14:textId="05FFF123">
      <w:pPr>
        <w:pStyle w:val="Normal"/>
        <w:spacing w:before="0" w:beforeAutospacing="off" w:after="0" w:afterAutospacing="off"/>
        <w:ind w:left="0"/>
        <w:rPr>
          <w:rFonts w:ascii="Aptos" w:hAnsi="Aptos" w:eastAsia="Aptos" w:cs="Aptos"/>
          <w:noProof w:val="0"/>
          <w:sz w:val="24"/>
          <w:szCs w:val="24"/>
          <w:lang w:val="el-GR"/>
        </w:rPr>
      </w:pPr>
      <w:r w:rsidRPr="54F0FD98" w:rsidR="69F49450">
        <w:rPr>
          <w:rFonts w:ascii="Aptos" w:hAnsi="Aptos" w:eastAsia="Aptos" w:cs="Aptos"/>
          <w:noProof w:val="0"/>
          <w:sz w:val="24"/>
          <w:szCs w:val="24"/>
          <w:lang w:val="el-GR"/>
        </w:rPr>
        <w:t xml:space="preserve">Παρόλο που η εφαρμογή είναι πλήρως λειτουργική σε τοπικό επίπεδο, υπάρχουν περιθώρια επέκτασης για μελλοντικές </w:t>
      </w:r>
      <w:r w:rsidRPr="54F0FD98" w:rsidR="69F49450">
        <w:rPr>
          <w:rFonts w:ascii="Aptos" w:hAnsi="Aptos" w:eastAsia="Aptos" w:cs="Aptos"/>
          <w:noProof w:val="0"/>
          <w:sz w:val="24"/>
          <w:szCs w:val="24"/>
          <w:lang w:val="el-GR"/>
        </w:rPr>
        <w:t>εκδόσεις:</w:t>
      </w:r>
    </w:p>
    <w:p w:rsidR="69F49450" w:rsidP="54F0FD98" w:rsidRDefault="69F49450" w14:paraId="544DC110" w14:textId="047537B0">
      <w:pPr>
        <w:pStyle w:val="ListParagraph"/>
        <w:numPr>
          <w:ilvl w:val="0"/>
          <w:numId w:val="15"/>
        </w:numPr>
        <w:spacing w:before="0" w:beforeAutospacing="off" w:after="0" w:afterAutospacing="off"/>
        <w:rPr>
          <w:rFonts w:ascii="Aptos" w:hAnsi="Aptos" w:eastAsia="Aptos" w:cs="Aptos"/>
          <w:noProof w:val="0"/>
          <w:sz w:val="24"/>
          <w:szCs w:val="24"/>
          <w:lang w:val="el-GR"/>
        </w:rPr>
      </w:pPr>
      <w:r w:rsidRPr="54F0FD98" w:rsidR="69F49450">
        <w:rPr>
          <w:rFonts w:ascii="Aptos" w:hAnsi="Aptos" w:eastAsia="Aptos" w:cs="Aptos"/>
          <w:b w:val="1"/>
          <w:bCs w:val="1"/>
          <w:noProof w:val="0"/>
          <w:sz w:val="24"/>
          <w:szCs w:val="24"/>
          <w:lang w:val="el-GR"/>
        </w:rPr>
        <w:t>Βάση</w:t>
      </w:r>
      <w:r w:rsidRPr="54F0FD98" w:rsidR="69F49450">
        <w:rPr>
          <w:rFonts w:ascii="Aptos" w:hAnsi="Aptos" w:eastAsia="Aptos" w:cs="Aptos"/>
          <w:b w:val="1"/>
          <w:bCs w:val="1"/>
          <w:noProof w:val="0"/>
          <w:sz w:val="24"/>
          <w:szCs w:val="24"/>
          <w:lang w:val="el-GR"/>
        </w:rPr>
        <w:t xml:space="preserve"> Δεδομένων</w:t>
      </w:r>
      <w:r w:rsidRPr="54F0FD98" w:rsidR="69F49450">
        <w:rPr>
          <w:rFonts w:ascii="Aptos" w:hAnsi="Aptos" w:eastAsia="Aptos" w:cs="Aptos"/>
          <w:noProof w:val="0"/>
          <w:sz w:val="24"/>
          <w:szCs w:val="24"/>
          <w:lang w:val="el-GR"/>
        </w:rPr>
        <w:t>: Αντικατάσταση της τοπικής αποθήκευσης με σχεσιακή βάση δεδομένων (</w:t>
      </w:r>
      <w:r w:rsidRPr="54F0FD98" w:rsidR="69F49450">
        <w:rPr>
          <w:rFonts w:ascii="Aptos" w:hAnsi="Aptos" w:eastAsia="Aptos" w:cs="Aptos"/>
          <w:noProof w:val="0"/>
          <w:sz w:val="24"/>
          <w:szCs w:val="24"/>
          <w:lang w:val="el-GR"/>
        </w:rPr>
        <w:t>MySQL</w:t>
      </w:r>
      <w:r w:rsidRPr="54F0FD98" w:rsidR="69F49450">
        <w:rPr>
          <w:rFonts w:ascii="Aptos" w:hAnsi="Aptos" w:eastAsia="Aptos" w:cs="Aptos"/>
          <w:noProof w:val="0"/>
          <w:sz w:val="24"/>
          <w:szCs w:val="24"/>
          <w:lang w:val="el-GR"/>
        </w:rPr>
        <w:t xml:space="preserve">) για μόνιμη αποθήκευση κρατήσεων και </w:t>
      </w:r>
      <w:r w:rsidRPr="54F0FD98" w:rsidR="69F49450">
        <w:rPr>
          <w:rFonts w:ascii="Aptos" w:hAnsi="Aptos" w:eastAsia="Aptos" w:cs="Aptos"/>
          <w:noProof w:val="0"/>
          <w:sz w:val="24"/>
          <w:szCs w:val="24"/>
          <w:lang w:val="el-GR"/>
        </w:rPr>
        <w:t>χρηστών.</w:t>
      </w:r>
    </w:p>
    <w:p w:rsidR="69F49450" w:rsidP="54F0FD98" w:rsidRDefault="69F49450" w14:paraId="3E7CC327" w14:textId="4683BFEB">
      <w:pPr>
        <w:pStyle w:val="ListParagraph"/>
        <w:numPr>
          <w:ilvl w:val="0"/>
          <w:numId w:val="15"/>
        </w:numPr>
        <w:spacing w:before="0" w:beforeAutospacing="off" w:after="0" w:afterAutospacing="off"/>
        <w:rPr>
          <w:rFonts w:ascii="Aptos" w:hAnsi="Aptos" w:eastAsia="Aptos" w:cs="Aptos"/>
          <w:noProof w:val="0"/>
          <w:sz w:val="24"/>
          <w:szCs w:val="24"/>
          <w:lang w:val="el-GR"/>
        </w:rPr>
      </w:pPr>
      <w:r w:rsidRPr="54F0FD98" w:rsidR="69F49450">
        <w:rPr>
          <w:rFonts w:ascii="Aptos" w:hAnsi="Aptos" w:eastAsia="Aptos" w:cs="Aptos"/>
          <w:b w:val="1"/>
          <w:bCs w:val="1"/>
          <w:noProof w:val="0"/>
          <w:sz w:val="24"/>
          <w:szCs w:val="24"/>
          <w:lang w:val="el-GR"/>
        </w:rPr>
        <w:t>Διαχειριστικό</w:t>
      </w:r>
      <w:r w:rsidRPr="54F0FD98" w:rsidR="69F49450">
        <w:rPr>
          <w:rFonts w:ascii="Aptos" w:hAnsi="Aptos" w:eastAsia="Aptos" w:cs="Aptos"/>
          <w:b w:val="1"/>
          <w:bCs w:val="1"/>
          <w:noProof w:val="0"/>
          <w:sz w:val="24"/>
          <w:szCs w:val="24"/>
          <w:lang w:val="el-GR"/>
        </w:rPr>
        <w:t xml:space="preserve"> Περιβάλλον:</w:t>
      </w:r>
      <w:r w:rsidRPr="54F0FD98" w:rsidR="69F49450">
        <w:rPr>
          <w:rFonts w:ascii="Aptos" w:hAnsi="Aptos" w:eastAsia="Aptos" w:cs="Aptos"/>
          <w:noProof w:val="0"/>
          <w:sz w:val="24"/>
          <w:szCs w:val="24"/>
          <w:lang w:val="el-GR"/>
        </w:rPr>
        <w:t xml:space="preserve"> Προσθήκη </w:t>
      </w:r>
      <w:r w:rsidRPr="54F0FD98" w:rsidR="69F49450">
        <w:rPr>
          <w:rFonts w:ascii="Aptos" w:hAnsi="Aptos" w:eastAsia="Aptos" w:cs="Aptos"/>
          <w:noProof w:val="0"/>
          <w:sz w:val="24"/>
          <w:szCs w:val="24"/>
          <w:lang w:val="el-GR"/>
        </w:rPr>
        <w:t>διεπαφής</w:t>
      </w:r>
      <w:r w:rsidRPr="54F0FD98" w:rsidR="69F49450">
        <w:rPr>
          <w:rFonts w:ascii="Aptos" w:hAnsi="Aptos" w:eastAsia="Aptos" w:cs="Aptos"/>
          <w:noProof w:val="0"/>
          <w:sz w:val="24"/>
          <w:szCs w:val="24"/>
          <w:lang w:val="el-GR"/>
        </w:rPr>
        <w:t xml:space="preserve"> για τον διαχειριστή του θεάτρου, ώστε να μπορεί να προσθέτει νέες παραστάσεις και να αλλάζει τιμές δυναμικά, χωρίς επέμβαση στον </w:t>
      </w:r>
      <w:r w:rsidRPr="54F0FD98" w:rsidR="69F49450">
        <w:rPr>
          <w:rFonts w:ascii="Aptos" w:hAnsi="Aptos" w:eastAsia="Aptos" w:cs="Aptos"/>
          <w:noProof w:val="0"/>
          <w:sz w:val="24"/>
          <w:szCs w:val="24"/>
          <w:lang w:val="el-GR"/>
        </w:rPr>
        <w:t>κώδικα.</w:t>
      </w:r>
    </w:p>
    <w:p w:rsidR="69F49450" w:rsidP="54F0FD98" w:rsidRDefault="69F49450" w14:paraId="52F6A4AC" w14:textId="0D649C9D">
      <w:pPr>
        <w:pStyle w:val="ListParagraph"/>
        <w:numPr>
          <w:ilvl w:val="0"/>
          <w:numId w:val="15"/>
        </w:numPr>
        <w:spacing w:before="0" w:beforeAutospacing="off" w:after="0" w:afterAutospacing="off"/>
        <w:rPr>
          <w:rFonts w:ascii="Aptos" w:hAnsi="Aptos" w:eastAsia="Aptos" w:cs="Aptos"/>
          <w:noProof w:val="0"/>
          <w:sz w:val="24"/>
          <w:szCs w:val="24"/>
          <w:lang w:val="el-GR"/>
        </w:rPr>
      </w:pPr>
      <w:r w:rsidRPr="54F0FD98" w:rsidR="69F49450">
        <w:rPr>
          <w:rFonts w:ascii="Aptos" w:hAnsi="Aptos" w:eastAsia="Aptos" w:cs="Aptos"/>
          <w:b w:val="1"/>
          <w:bCs w:val="1"/>
          <w:noProof w:val="0"/>
          <w:sz w:val="24"/>
          <w:szCs w:val="24"/>
          <w:lang w:val="el-GR"/>
        </w:rPr>
        <w:t>Online</w:t>
      </w:r>
      <w:r w:rsidRPr="54F0FD98" w:rsidR="69F49450">
        <w:rPr>
          <w:rFonts w:ascii="Aptos" w:hAnsi="Aptos" w:eastAsia="Aptos" w:cs="Aptos"/>
          <w:b w:val="1"/>
          <w:bCs w:val="1"/>
          <w:noProof w:val="0"/>
          <w:sz w:val="24"/>
          <w:szCs w:val="24"/>
          <w:lang w:val="el-GR"/>
        </w:rPr>
        <w:t xml:space="preserve"> Πληρωμές:</w:t>
      </w:r>
      <w:r w:rsidRPr="54F0FD98" w:rsidR="69F49450">
        <w:rPr>
          <w:rFonts w:ascii="Aptos" w:hAnsi="Aptos" w:eastAsia="Aptos" w:cs="Aptos"/>
          <w:noProof w:val="0"/>
          <w:sz w:val="24"/>
          <w:szCs w:val="24"/>
          <w:lang w:val="el-GR"/>
        </w:rPr>
        <w:t xml:space="preserve"> Διασύνδεση με πραγματικό API τράπεζας για την εκκαθάριση συναλλαγών σε πραγματικό χρόνο.</w:t>
      </w:r>
    </w:p>
    <w:p w:rsidR="54F0FD98" w:rsidP="54F0FD98" w:rsidRDefault="54F0FD98" w14:paraId="7CDD6C88" w14:textId="12684F87">
      <w:pPr>
        <w:pStyle w:val="Normal"/>
      </w:pPr>
    </w:p>
    <w:sectPr>
      <w:pgSz w:w="11907" w:h="16839" w:orient="portrait"/>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h5q9LO7FOBAAr1" int2:id="Yotwm7Hz">
      <int2:state int2:type="spell" int2:value="Rejected"/>
    </int2:textHash>
    <int2:textHash int2:hashCode="xy6AVoObuj5aHC" int2:id="KwVQsGLb">
      <int2:state int2:type="spell" int2:value="Rejected"/>
    </int2:textHash>
    <int2:textHash int2:hashCode="uDhdXZLMrLrL3W" int2:id="Ew8m7no6">
      <int2:state int2:type="spell" int2:value="Rejected"/>
    </int2:textHash>
    <int2:textHash int2:hashCode="2Gyu3gJk1Cntax" int2:id="jj3MgsTP">
      <int2:state int2:type="spell" int2:value="Rejected"/>
    </int2:textHash>
    <int2:textHash int2:hashCode="0Z330/IhJDVz7r" int2:id="u6lf49ER">
      <int2:state int2:type="spell"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15">
    <w:nsid w:val="3482e3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45c7816a"/>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16b26a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f34ac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28656c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42f45e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70bea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3a2c6a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1ce463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423a62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447ce5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a6047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405baf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00440e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3020636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F77A085"/>
    <w:rsid w:val="002FBEBD"/>
    <w:rsid w:val="00896A90"/>
    <w:rsid w:val="00C80336"/>
    <w:rsid w:val="013384B9"/>
    <w:rsid w:val="013D92F6"/>
    <w:rsid w:val="013D92F6"/>
    <w:rsid w:val="018724F1"/>
    <w:rsid w:val="0193B7DC"/>
    <w:rsid w:val="01A5DC92"/>
    <w:rsid w:val="01E9923F"/>
    <w:rsid w:val="0299B367"/>
    <w:rsid w:val="02D45C0A"/>
    <w:rsid w:val="02F746B9"/>
    <w:rsid w:val="038B898D"/>
    <w:rsid w:val="03A1482F"/>
    <w:rsid w:val="03B6DB54"/>
    <w:rsid w:val="0427FDDC"/>
    <w:rsid w:val="0430DB22"/>
    <w:rsid w:val="045C813C"/>
    <w:rsid w:val="04BBB2FF"/>
    <w:rsid w:val="056CB8CB"/>
    <w:rsid w:val="05C879CC"/>
    <w:rsid w:val="05C926A8"/>
    <w:rsid w:val="05E8949D"/>
    <w:rsid w:val="069725CA"/>
    <w:rsid w:val="06B1BBEF"/>
    <w:rsid w:val="06B3766F"/>
    <w:rsid w:val="07566299"/>
    <w:rsid w:val="0857A058"/>
    <w:rsid w:val="088CC9D1"/>
    <w:rsid w:val="0906A771"/>
    <w:rsid w:val="092B4343"/>
    <w:rsid w:val="098F60CD"/>
    <w:rsid w:val="0990083F"/>
    <w:rsid w:val="0B280DC2"/>
    <w:rsid w:val="0B318EA4"/>
    <w:rsid w:val="0B81267C"/>
    <w:rsid w:val="0B94031B"/>
    <w:rsid w:val="0BD4B448"/>
    <w:rsid w:val="0C1FA9C3"/>
    <w:rsid w:val="0C1FA9C3"/>
    <w:rsid w:val="0C735A86"/>
    <w:rsid w:val="0D1BD155"/>
    <w:rsid w:val="0D419384"/>
    <w:rsid w:val="0DEFF0B0"/>
    <w:rsid w:val="0E0419C5"/>
    <w:rsid w:val="0E249A5B"/>
    <w:rsid w:val="0E6BA6AD"/>
    <w:rsid w:val="0E97F0B5"/>
    <w:rsid w:val="0EB54222"/>
    <w:rsid w:val="0EDE18CE"/>
    <w:rsid w:val="0F537E86"/>
    <w:rsid w:val="10A9F189"/>
    <w:rsid w:val="110B64AC"/>
    <w:rsid w:val="1146BA59"/>
    <w:rsid w:val="11B21AF9"/>
    <w:rsid w:val="11B50718"/>
    <w:rsid w:val="11CDA2E6"/>
    <w:rsid w:val="127DC858"/>
    <w:rsid w:val="12B24979"/>
    <w:rsid w:val="12BD6AB9"/>
    <w:rsid w:val="12D64E6D"/>
    <w:rsid w:val="139123E6"/>
    <w:rsid w:val="1439BD73"/>
    <w:rsid w:val="14501494"/>
    <w:rsid w:val="14D84E22"/>
    <w:rsid w:val="15517260"/>
    <w:rsid w:val="15685CBC"/>
    <w:rsid w:val="15DF20C0"/>
    <w:rsid w:val="16999E85"/>
    <w:rsid w:val="16C0515B"/>
    <w:rsid w:val="170B4F9A"/>
    <w:rsid w:val="17746578"/>
    <w:rsid w:val="17C12832"/>
    <w:rsid w:val="18790BCB"/>
    <w:rsid w:val="18790BCB"/>
    <w:rsid w:val="188C9C73"/>
    <w:rsid w:val="194DBF72"/>
    <w:rsid w:val="19DCC4DA"/>
    <w:rsid w:val="1A09DFFF"/>
    <w:rsid w:val="1A5843C6"/>
    <w:rsid w:val="1A7980FF"/>
    <w:rsid w:val="1B0E80BA"/>
    <w:rsid w:val="1CB83B3D"/>
    <w:rsid w:val="1CD9540F"/>
    <w:rsid w:val="1CEA7D23"/>
    <w:rsid w:val="1D46B138"/>
    <w:rsid w:val="1E0F5872"/>
    <w:rsid w:val="1F47AEBE"/>
    <w:rsid w:val="1F55DD98"/>
    <w:rsid w:val="1F56E289"/>
    <w:rsid w:val="1F697257"/>
    <w:rsid w:val="1F763433"/>
    <w:rsid w:val="1F802FB2"/>
    <w:rsid w:val="1F9775E2"/>
    <w:rsid w:val="1FAB2211"/>
    <w:rsid w:val="1FE55DEE"/>
    <w:rsid w:val="1FFABE8C"/>
    <w:rsid w:val="20034C1C"/>
    <w:rsid w:val="201652D9"/>
    <w:rsid w:val="20832A1F"/>
    <w:rsid w:val="21654EE2"/>
    <w:rsid w:val="21AB4DA3"/>
    <w:rsid w:val="21C3FAAB"/>
    <w:rsid w:val="2370B1C0"/>
    <w:rsid w:val="23B711E9"/>
    <w:rsid w:val="246AC163"/>
    <w:rsid w:val="24AE3EFC"/>
    <w:rsid w:val="2505D39B"/>
    <w:rsid w:val="252205BD"/>
    <w:rsid w:val="25A29268"/>
    <w:rsid w:val="25B82BDA"/>
    <w:rsid w:val="25D08DB0"/>
    <w:rsid w:val="2607BC36"/>
    <w:rsid w:val="26091126"/>
    <w:rsid w:val="26F29313"/>
    <w:rsid w:val="270AFF24"/>
    <w:rsid w:val="277624C7"/>
    <w:rsid w:val="279258C1"/>
    <w:rsid w:val="281F3D72"/>
    <w:rsid w:val="285F51A1"/>
    <w:rsid w:val="29FA8497"/>
    <w:rsid w:val="2A8315E7"/>
    <w:rsid w:val="2A8DB709"/>
    <w:rsid w:val="2AEB0B18"/>
    <w:rsid w:val="2B519455"/>
    <w:rsid w:val="2B5949BE"/>
    <w:rsid w:val="2B60C866"/>
    <w:rsid w:val="2B63233B"/>
    <w:rsid w:val="2B6A2ECF"/>
    <w:rsid w:val="2BB97A4C"/>
    <w:rsid w:val="2C430757"/>
    <w:rsid w:val="2CC5C2FA"/>
    <w:rsid w:val="2DE0C7B2"/>
    <w:rsid w:val="2E0F3932"/>
    <w:rsid w:val="2E20E646"/>
    <w:rsid w:val="2E4A2B89"/>
    <w:rsid w:val="2E6890C9"/>
    <w:rsid w:val="2FA5FAD1"/>
    <w:rsid w:val="2FAA1B97"/>
    <w:rsid w:val="30013C67"/>
    <w:rsid w:val="30950828"/>
    <w:rsid w:val="30C59D68"/>
    <w:rsid w:val="30C9D1FE"/>
    <w:rsid w:val="30E579FC"/>
    <w:rsid w:val="316A5525"/>
    <w:rsid w:val="3186E921"/>
    <w:rsid w:val="3215029A"/>
    <w:rsid w:val="32DF51A0"/>
    <w:rsid w:val="331E566D"/>
    <w:rsid w:val="339772DD"/>
    <w:rsid w:val="33F832EF"/>
    <w:rsid w:val="3441A018"/>
    <w:rsid w:val="3468E58C"/>
    <w:rsid w:val="347A03B6"/>
    <w:rsid w:val="34BD3A05"/>
    <w:rsid w:val="3519FD50"/>
    <w:rsid w:val="355CA7ED"/>
    <w:rsid w:val="356D6DCA"/>
    <w:rsid w:val="357FDD9B"/>
    <w:rsid w:val="364E2F17"/>
    <w:rsid w:val="37098F33"/>
    <w:rsid w:val="37534C4C"/>
    <w:rsid w:val="37AA7B20"/>
    <w:rsid w:val="37E616F0"/>
    <w:rsid w:val="3852B19B"/>
    <w:rsid w:val="386155EB"/>
    <w:rsid w:val="38E8F82E"/>
    <w:rsid w:val="3930A495"/>
    <w:rsid w:val="393EBD20"/>
    <w:rsid w:val="39415823"/>
    <w:rsid w:val="3A7BBDD2"/>
    <w:rsid w:val="3A8437A2"/>
    <w:rsid w:val="3AAF9B2D"/>
    <w:rsid w:val="3B0B3DC3"/>
    <w:rsid w:val="3B66DBD0"/>
    <w:rsid w:val="3BF707A9"/>
    <w:rsid w:val="3C5EE770"/>
    <w:rsid w:val="3CC62103"/>
    <w:rsid w:val="3CCDAE9B"/>
    <w:rsid w:val="3CFA38CA"/>
    <w:rsid w:val="3D03928C"/>
    <w:rsid w:val="3DA94D59"/>
    <w:rsid w:val="3DDCD8F1"/>
    <w:rsid w:val="3E199198"/>
    <w:rsid w:val="3E56AC1D"/>
    <w:rsid w:val="3E882428"/>
    <w:rsid w:val="3EB1B3A3"/>
    <w:rsid w:val="3F2ACED4"/>
    <w:rsid w:val="3FD41304"/>
    <w:rsid w:val="3FE695FA"/>
    <w:rsid w:val="41EDB218"/>
    <w:rsid w:val="41FD4902"/>
    <w:rsid w:val="42314A3C"/>
    <w:rsid w:val="427177E4"/>
    <w:rsid w:val="42A02E21"/>
    <w:rsid w:val="42BF4E79"/>
    <w:rsid w:val="42F749C1"/>
    <w:rsid w:val="433BA513"/>
    <w:rsid w:val="442757D7"/>
    <w:rsid w:val="447D7C31"/>
    <w:rsid w:val="451F0A2D"/>
    <w:rsid w:val="453352EA"/>
    <w:rsid w:val="45AF589E"/>
    <w:rsid w:val="45DB03B7"/>
    <w:rsid w:val="46504C2D"/>
    <w:rsid w:val="46504C2D"/>
    <w:rsid w:val="466D37B0"/>
    <w:rsid w:val="46712734"/>
    <w:rsid w:val="47B31533"/>
    <w:rsid w:val="48386A38"/>
    <w:rsid w:val="4842BAAD"/>
    <w:rsid w:val="48963220"/>
    <w:rsid w:val="48BC2D90"/>
    <w:rsid w:val="48D13A11"/>
    <w:rsid w:val="48DDA72A"/>
    <w:rsid w:val="491DB28A"/>
    <w:rsid w:val="49BD9077"/>
    <w:rsid w:val="49D01C26"/>
    <w:rsid w:val="49DCE5F8"/>
    <w:rsid w:val="4A2A288D"/>
    <w:rsid w:val="4A6FDFAD"/>
    <w:rsid w:val="4AE8CC4B"/>
    <w:rsid w:val="4B325687"/>
    <w:rsid w:val="4B5C2D6A"/>
    <w:rsid w:val="4B7F530F"/>
    <w:rsid w:val="4CB4FF8D"/>
    <w:rsid w:val="4CB8C2C1"/>
    <w:rsid w:val="4D2C247D"/>
    <w:rsid w:val="4DDD88DA"/>
    <w:rsid w:val="4DF435D8"/>
    <w:rsid w:val="4E722C1D"/>
    <w:rsid w:val="4F871C74"/>
    <w:rsid w:val="4FBE099E"/>
    <w:rsid w:val="506A8572"/>
    <w:rsid w:val="5212BB0E"/>
    <w:rsid w:val="52356723"/>
    <w:rsid w:val="52717D81"/>
    <w:rsid w:val="52FF954C"/>
    <w:rsid w:val="534118A1"/>
    <w:rsid w:val="535FE75B"/>
    <w:rsid w:val="53915419"/>
    <w:rsid w:val="53DB3D84"/>
    <w:rsid w:val="54F0FD98"/>
    <w:rsid w:val="54F5F318"/>
    <w:rsid w:val="54F63722"/>
    <w:rsid w:val="55343DCA"/>
    <w:rsid w:val="553E2E12"/>
    <w:rsid w:val="555DDA10"/>
    <w:rsid w:val="557D799F"/>
    <w:rsid w:val="55E3FEFE"/>
    <w:rsid w:val="56094E62"/>
    <w:rsid w:val="56282A01"/>
    <w:rsid w:val="56828F7F"/>
    <w:rsid w:val="56B16B7D"/>
    <w:rsid w:val="56E27E66"/>
    <w:rsid w:val="572C049A"/>
    <w:rsid w:val="57734156"/>
    <w:rsid w:val="57768C18"/>
    <w:rsid w:val="58133E62"/>
    <w:rsid w:val="582A9C3D"/>
    <w:rsid w:val="5860EC94"/>
    <w:rsid w:val="58A18588"/>
    <w:rsid w:val="59642EA4"/>
    <w:rsid w:val="5A16215B"/>
    <w:rsid w:val="5B59DD15"/>
    <w:rsid w:val="5BB1C3A3"/>
    <w:rsid w:val="5BBFEBD0"/>
    <w:rsid w:val="5C14D040"/>
    <w:rsid w:val="5C45DCBB"/>
    <w:rsid w:val="5C4A8FE8"/>
    <w:rsid w:val="5C503F78"/>
    <w:rsid w:val="5CC942A5"/>
    <w:rsid w:val="5CE60ED4"/>
    <w:rsid w:val="5CF19889"/>
    <w:rsid w:val="5D4ECEA0"/>
    <w:rsid w:val="5D8EE984"/>
    <w:rsid w:val="5D9D563E"/>
    <w:rsid w:val="5DC2DADD"/>
    <w:rsid w:val="5E3790D4"/>
    <w:rsid w:val="5E3F2617"/>
    <w:rsid w:val="5EA47236"/>
    <w:rsid w:val="5EB1D398"/>
    <w:rsid w:val="5EBC5CAB"/>
    <w:rsid w:val="5EDAAC51"/>
    <w:rsid w:val="5F77A085"/>
    <w:rsid w:val="5FAC733E"/>
    <w:rsid w:val="5FDEF046"/>
    <w:rsid w:val="60583FBE"/>
    <w:rsid w:val="6069A08F"/>
    <w:rsid w:val="60E1BCEA"/>
    <w:rsid w:val="610683F6"/>
    <w:rsid w:val="6106B07D"/>
    <w:rsid w:val="617BCA6D"/>
    <w:rsid w:val="61D08DBE"/>
    <w:rsid w:val="61D75760"/>
    <w:rsid w:val="61F933A0"/>
    <w:rsid w:val="624BD429"/>
    <w:rsid w:val="6342E05C"/>
    <w:rsid w:val="63907B30"/>
    <w:rsid w:val="63BC6455"/>
    <w:rsid w:val="63C9E1BA"/>
    <w:rsid w:val="648FD3E5"/>
    <w:rsid w:val="64DD88B0"/>
    <w:rsid w:val="65004C3A"/>
    <w:rsid w:val="652C0E45"/>
    <w:rsid w:val="658E8D5D"/>
    <w:rsid w:val="65C43922"/>
    <w:rsid w:val="65FA9662"/>
    <w:rsid w:val="6607D637"/>
    <w:rsid w:val="6617DC98"/>
    <w:rsid w:val="6621F710"/>
    <w:rsid w:val="665E0E43"/>
    <w:rsid w:val="66B60C52"/>
    <w:rsid w:val="676FECA3"/>
    <w:rsid w:val="67D8BCE4"/>
    <w:rsid w:val="68D351CF"/>
    <w:rsid w:val="69426988"/>
    <w:rsid w:val="69EBBB61"/>
    <w:rsid w:val="69F49450"/>
    <w:rsid w:val="6A5CB033"/>
    <w:rsid w:val="6A8EF241"/>
    <w:rsid w:val="6B24B5DF"/>
    <w:rsid w:val="6B51D4A8"/>
    <w:rsid w:val="6BECABF4"/>
    <w:rsid w:val="6BFD3425"/>
    <w:rsid w:val="6C482635"/>
    <w:rsid w:val="6C69F108"/>
    <w:rsid w:val="6CA3457E"/>
    <w:rsid w:val="6CAB8B0B"/>
    <w:rsid w:val="6D21A1B4"/>
    <w:rsid w:val="6D497A9F"/>
    <w:rsid w:val="6D6CA246"/>
    <w:rsid w:val="6DB07682"/>
    <w:rsid w:val="6DE371AA"/>
    <w:rsid w:val="6E27E56E"/>
    <w:rsid w:val="6E3CBFB8"/>
    <w:rsid w:val="6E4E8D7A"/>
    <w:rsid w:val="6E5BF734"/>
    <w:rsid w:val="6E73A932"/>
    <w:rsid w:val="6EBBCC25"/>
    <w:rsid w:val="6ED4DB39"/>
    <w:rsid w:val="6F43F552"/>
    <w:rsid w:val="6FA7F1E8"/>
    <w:rsid w:val="700E854D"/>
    <w:rsid w:val="70582339"/>
    <w:rsid w:val="708CDD27"/>
    <w:rsid w:val="7096459E"/>
    <w:rsid w:val="70F43C47"/>
    <w:rsid w:val="7135485B"/>
    <w:rsid w:val="71588FC8"/>
    <w:rsid w:val="71591883"/>
    <w:rsid w:val="7212627A"/>
    <w:rsid w:val="7223D19F"/>
    <w:rsid w:val="72BB432B"/>
    <w:rsid w:val="72F359B7"/>
    <w:rsid w:val="7305244C"/>
    <w:rsid w:val="73132EC0"/>
    <w:rsid w:val="738598B2"/>
    <w:rsid w:val="73E97C93"/>
    <w:rsid w:val="74627483"/>
    <w:rsid w:val="74C7D222"/>
    <w:rsid w:val="75455462"/>
    <w:rsid w:val="75D54D6B"/>
    <w:rsid w:val="75DFE41C"/>
    <w:rsid w:val="75F2B0C0"/>
    <w:rsid w:val="761B919D"/>
    <w:rsid w:val="769C2DEC"/>
    <w:rsid w:val="76A18215"/>
    <w:rsid w:val="76B37151"/>
    <w:rsid w:val="76BCED19"/>
    <w:rsid w:val="76BE371B"/>
    <w:rsid w:val="76E81AC9"/>
    <w:rsid w:val="77167343"/>
    <w:rsid w:val="774B7CFC"/>
    <w:rsid w:val="7768B8E0"/>
    <w:rsid w:val="77824D35"/>
    <w:rsid w:val="77AC3631"/>
    <w:rsid w:val="77EB430A"/>
    <w:rsid w:val="77FF34E0"/>
    <w:rsid w:val="7801AD1C"/>
    <w:rsid w:val="787389A8"/>
    <w:rsid w:val="789B8D8A"/>
    <w:rsid w:val="78CCA2B4"/>
    <w:rsid w:val="790CA984"/>
    <w:rsid w:val="7938F204"/>
    <w:rsid w:val="796D274E"/>
    <w:rsid w:val="797F23BA"/>
    <w:rsid w:val="7A24DC4D"/>
    <w:rsid w:val="7A429EBA"/>
    <w:rsid w:val="7A4E5204"/>
    <w:rsid w:val="7AFA98D7"/>
    <w:rsid w:val="7AFCBF55"/>
    <w:rsid w:val="7B049E79"/>
    <w:rsid w:val="7B2B276D"/>
    <w:rsid w:val="7B6CB283"/>
    <w:rsid w:val="7BA63193"/>
    <w:rsid w:val="7BAC41C1"/>
    <w:rsid w:val="7C03E2DD"/>
    <w:rsid w:val="7C2CBD59"/>
    <w:rsid w:val="7C2E8493"/>
    <w:rsid w:val="7C991303"/>
    <w:rsid w:val="7CBFBB4F"/>
    <w:rsid w:val="7CD1CD41"/>
    <w:rsid w:val="7D07F33D"/>
    <w:rsid w:val="7D0B8A11"/>
    <w:rsid w:val="7D80E784"/>
    <w:rsid w:val="7E200745"/>
    <w:rsid w:val="7EAEB13F"/>
    <w:rsid w:val="7EB9BA6D"/>
    <w:rsid w:val="7F4C0E31"/>
    <w:rsid w:val="7F54F696"/>
    <w:rsid w:val="7F70F138"/>
    <w:rsid w:val="7F95F132"/>
    <w:rsid w:val="7FD4B48B"/>
    <w:rsid w:val="7FE55AC3"/>
    <w:rsid w:val="7FF65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7A085"/>
  <w15:chartTrackingRefBased/>
  <w15:docId w15:val="{E2C041EB-71F0-45C4-8810-E4A6C3AD088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170B4F9A"/>
    <w:rPr>
      <w:noProof w:val="0"/>
      <w:lang w:val="el-GR"/>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uiPriority w:val="9"/>
    <w:name w:val="heading 1"/>
    <w:basedOn w:val="Normal"/>
    <w:next w:val="Normal"/>
    <w:link w:val="Heading1Char"/>
    <w:qFormat/>
    <w:rsid w:val="170B4F9A"/>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uiPriority w:val="9"/>
    <w:name w:val="heading 2"/>
    <w:basedOn w:val="Normal"/>
    <w:next w:val="Normal"/>
    <w:unhideWhenUsed/>
    <w:link w:val="Heading2Char"/>
    <w:qFormat/>
    <w:rsid w:val="170B4F9A"/>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uiPriority w:val="9"/>
    <w:name w:val="heading 3"/>
    <w:basedOn w:val="Normal"/>
    <w:next w:val="Normal"/>
    <w:unhideWhenUsed/>
    <w:link w:val="Heading3Char"/>
    <w:qFormat/>
    <w:rsid w:val="170B4F9A"/>
    <w:rPr>
      <w:rFonts w:eastAsia="" w:cs="" w:eastAsiaTheme="majorEastAsia" w:cstheme="majorBidi"/>
      <w:color w:val="0F4761" w:themeColor="accent1" w:themeTint="FF" w:themeShade="BF"/>
      <w:sz w:val="28"/>
      <w:szCs w:val="28"/>
    </w:rPr>
    <w:pPr>
      <w:keepNext w:val="1"/>
      <w:keepLines w:val="1"/>
      <w:spacing w:before="160" w:after="80"/>
      <w:outlineLvl w:val="2"/>
    </w:p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uiPriority w:val="9"/>
    <w:name w:val="heading 4"/>
    <w:basedOn w:val="Normal"/>
    <w:next w:val="Normal"/>
    <w:unhideWhenUsed/>
    <w:link w:val="Heading4Char"/>
    <w:qFormat/>
    <w:rsid w:val="170B4F9A"/>
    <w:rPr>
      <w:rFonts w:eastAsia="" w:cs="" w:eastAsiaTheme="majorEastAsia" w:cstheme="majorBidi"/>
      <w:i w:val="1"/>
      <w:iCs w:val="1"/>
      <w:color w:val="0F4761" w:themeColor="accent1" w:themeTint="FF" w:themeShade="BF"/>
    </w:rPr>
    <w:pPr>
      <w:keepNext w:val="1"/>
      <w:keepLines w:val="1"/>
      <w:spacing w:before="80" w:after="40"/>
      <w:outlineLvl w:val="3"/>
    </w:p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uiPriority w:val="9"/>
    <w:name w:val="heading 5"/>
    <w:basedOn w:val="Normal"/>
    <w:next w:val="Normal"/>
    <w:unhideWhenUsed/>
    <w:link w:val="Heading5Char"/>
    <w:qFormat/>
    <w:rsid w:val="170B4F9A"/>
    <w:rPr>
      <w:rFonts w:eastAsia="" w:cs="" w:eastAsiaTheme="majorEastAsia" w:cstheme="majorBidi"/>
      <w:color w:val="0F4761" w:themeColor="accent1" w:themeTint="FF" w:themeShade="BF"/>
    </w:rPr>
    <w:pPr>
      <w:keepNext w:val="1"/>
      <w:keepLines w:val="1"/>
      <w:spacing w:before="80" w:after="40"/>
      <w:outlineLvl w:val="4"/>
    </w:p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uiPriority w:val="9"/>
    <w:name w:val="heading 6"/>
    <w:basedOn w:val="Normal"/>
    <w:next w:val="Normal"/>
    <w:unhideWhenUsed/>
    <w:link w:val="Heading6Char"/>
    <w:qFormat/>
    <w:rsid w:val="170B4F9A"/>
    <w:rPr>
      <w:rFonts w:eastAsia="" w:cs="" w:eastAsiaTheme="majorEastAsia" w:cstheme="majorBidi"/>
      <w:i w:val="1"/>
      <w:iCs w:val="1"/>
      <w:color w:val="595959" w:themeColor="text1" w:themeTint="A6" w:themeShade="FF"/>
    </w:rPr>
    <w:pPr>
      <w:keepNext w:val="1"/>
      <w:keepLines w:val="1"/>
      <w:spacing w:before="40" w:after="0"/>
      <w:outlineLvl w:val="5"/>
    </w:p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uiPriority w:val="9"/>
    <w:name w:val="heading 7"/>
    <w:basedOn w:val="Normal"/>
    <w:next w:val="Normal"/>
    <w:unhideWhenUsed/>
    <w:link w:val="Heading7Char"/>
    <w:qFormat/>
    <w:rsid w:val="170B4F9A"/>
    <w:rPr>
      <w:rFonts w:eastAsia="" w:cs="" w:eastAsiaTheme="majorEastAsia" w:cstheme="majorBidi"/>
      <w:color w:val="595959" w:themeColor="text1" w:themeTint="A6" w:themeShade="FF"/>
    </w:rPr>
    <w:pPr>
      <w:keepNext w:val="1"/>
      <w:keepLines w:val="1"/>
      <w:spacing w:before="40" w:after="0"/>
      <w:outlineLvl w:val="6"/>
    </w:p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uiPriority w:val="9"/>
    <w:name w:val="heading 8"/>
    <w:basedOn w:val="Normal"/>
    <w:next w:val="Normal"/>
    <w:unhideWhenUsed/>
    <w:link w:val="Heading8Char"/>
    <w:qFormat/>
    <w:rsid w:val="170B4F9A"/>
    <w:rPr>
      <w:rFonts w:eastAsia="" w:cs="" w:eastAsiaTheme="majorEastAsia" w:cstheme="majorBidi"/>
      <w:i w:val="1"/>
      <w:iCs w:val="1"/>
      <w:color w:val="272727"/>
    </w:rPr>
    <w:pPr>
      <w:keepNext w:val="1"/>
      <w:keepLines w:val="1"/>
      <w:spacing w:after="0"/>
      <w:outlineLvl w:val="7"/>
    </w:p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uiPriority w:val="9"/>
    <w:name w:val="heading 9"/>
    <w:basedOn w:val="Normal"/>
    <w:next w:val="Normal"/>
    <w:unhideWhenUsed/>
    <w:link w:val="Heading9Char"/>
    <w:qFormat/>
    <w:rsid w:val="170B4F9A"/>
    <w:rPr>
      <w:rFonts w:eastAsia="" w:cs="" w:eastAsiaTheme="majorEastAsia" w:cstheme="majorBidi"/>
      <w:color w:val="272727"/>
    </w:rPr>
    <w:pPr>
      <w:keepNext w:val="1"/>
      <w:keepLines w:val="1"/>
      <w:spacing w:after="0"/>
      <w:outlineLvl w:val="8"/>
    </w:p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uiPriority w:val="10"/>
    <w:name w:val="Title"/>
    <w:basedOn w:val="Normal"/>
    <w:next w:val="Normal"/>
    <w:link w:val="TitleChar"/>
    <w:qFormat/>
    <w:rsid w:val="170B4F9A"/>
    <w:rPr>
      <w:rFonts w:ascii="Aptos Display" w:hAnsi="Aptos Display" w:eastAsia="" w:cs="" w:asciiTheme="majorAscii" w:hAnsiTheme="majorAscii" w:eastAsiaTheme="majorEastAsia" w:cstheme="majorBidi"/>
      <w:sz w:val="56"/>
      <w:szCs w:val="56"/>
    </w:rPr>
    <w:pPr>
      <w:spacing w:after="80" w:line="240" w:lineRule="auto"/>
      <w:contextualSpacing/>
    </w:p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uiPriority w:val="11"/>
    <w:name w:val="Subtitle"/>
    <w:basedOn w:val="Normal"/>
    <w:next w:val="Normal"/>
    <w:link w:val="SubtitleChar"/>
    <w:qFormat/>
    <w:rsid w:val="170B4F9A"/>
    <w:rPr>
      <w:rFonts w:eastAsia="" w:cs="" w:eastAsiaTheme="majorEastAsia" w:cstheme="majorBidi"/>
      <w:color w:val="595959" w:themeColor="text1" w:themeTint="A6" w:themeShade="FF"/>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uiPriority w:val="29"/>
    <w:name w:val="Quote"/>
    <w:basedOn w:val="Normal"/>
    <w:next w:val="Normal"/>
    <w:link w:val="QuoteChar"/>
    <w:qFormat/>
    <w:rsid w:val="170B4F9A"/>
    <w:rPr>
      <w:i w:val="1"/>
      <w:iCs w:val="1"/>
      <w:color w:val="404040" w:themeColor="text1" w:themeTint="BF" w:themeShade="FF"/>
    </w:rPr>
    <w:pPr>
      <w:spacing w:before="160"/>
      <w:jc w:val="center"/>
    </w:p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uiPriority w:val="30"/>
    <w:name w:val="Intense Quote"/>
    <w:basedOn w:val="Normal"/>
    <w:next w:val="Normal"/>
    <w:link w:val="IntenseQuoteChar"/>
    <w:qFormat/>
    <w:rsid w:val="170B4F9A"/>
    <w:rPr>
      <w:i w:val="1"/>
      <w:iCs w:val="1"/>
      <w:color w:val="0F4761" w:themeColor="accent1" w:themeTint="FF" w:themeShade="BF"/>
    </w:rPr>
    <w:pPr>
      <w:pBdr>
        <w:top w:val="single" w:color="0F4761" w:themeColor="accent1" w:themeShade="BF" w:sz="4" w:space="10"/>
        <w:bottom w:val="single" w:color="0F4761" w:themeColor="accent1" w:themeShade="BF" w:sz="4" w:space="10"/>
      </w:pBdr>
      <w:spacing w:before="360" w:after="360"/>
      <w:ind w:left="864" w:right="864"/>
      <w:jc w:val="center"/>
    </w:p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170B4F9A"/>
    <w:pPr>
      <w:spacing/>
      <w:ind w:left="720"/>
      <w:contextualSpacing/>
    </w:pPr>
  </w:style>
  <w:style w:type="character" w:styleId="Hyperlink">
    <w:uiPriority w:val="99"/>
    <w:name w:val="Hyperlink"/>
    <w:basedOn w:val="DefaultParagraphFont"/>
    <w:unhideWhenUsed/>
    <w:rsid w:val="170B4F9A"/>
    <w:rPr>
      <w:color w:val="467886"/>
      <w:u w:val="single"/>
    </w:rPr>
  </w:style>
  <w:style w:type="paragraph" w:styleId="EndnoteText">
    <w:uiPriority w:val="99"/>
    <w:name w:val="endnote text"/>
    <w:basedOn w:val="Normal"/>
    <w:semiHidden/>
    <w:unhideWhenUsed/>
    <w:rsid w:val="170B4F9A"/>
    <w:rPr>
      <w:sz w:val="20"/>
      <w:szCs w:val="20"/>
    </w:rPr>
    <w:pPr>
      <w:spacing w:after="0" w:line="240" w:lineRule="auto"/>
    </w:pPr>
  </w:style>
  <w:style w:type="paragraph" w:styleId="FootnoteText">
    <w:uiPriority w:val="99"/>
    <w:name w:val="footnote text"/>
    <w:basedOn w:val="Normal"/>
    <w:semiHidden/>
    <w:unhideWhenUsed/>
    <w:rsid w:val="170B4F9A"/>
    <w:rPr>
      <w:sz w:val="20"/>
      <w:szCs w:val="20"/>
    </w:rPr>
    <w:pPr>
      <w:spacing w:after="0" w:line="240" w:lineRule="auto"/>
    </w:pPr>
  </w:style>
  <w:style w:type="character" w:styleId="FootnoteReference">
    <w:uiPriority w:val="99"/>
    <w:name w:val="footnote reference"/>
    <w:basedOn w:val="DefaultParagraphFont"/>
    <w:semiHidden/>
    <w:unhideWhenUsed/>
    <w:rsid w:val="170B4F9A"/>
    <w:rPr>
      <w:vertAlign w:val="superscript"/>
    </w:rPr>
  </w:style>
  <w:style xmlns:w14="http://schemas.microsoft.com/office/word/2010/wordml" xmlns:mc="http://schemas.openxmlformats.org/markup-compatibility/2006" xmlns:w="http://schemas.openxmlformats.org/wordprocessingml/2006/main" w:type="character" w:styleId="EndnoteReference" mc:Ignorable="w14">
    <w:basedOn xmlns:w="http://schemas.openxmlformats.org/wordprocessingml/2006/main" w:val="DefaultParagraphFont"/>
    <w:name xmlns:w="http://schemas.openxmlformats.org/wordprocessingml/2006/main" w:val="endnote reference"/>
    <w:rPr xmlns:w="http://schemas.openxmlformats.org/wordprocessingml/2006/main">
      <w:vertAlign w:val="superscript"/>
    </w:rPr>
    <w:semiHidden xmlns:w="http://schemas.openxmlformats.org/wordprocessingml/2006/main"/>
    <w:uiPriority xmlns:w="http://schemas.openxmlformats.org/wordprocessingml/2006/main" w:val="99"/>
    <w:unhideWhenUsed xmlns:w="http://schemas.openxmlformats.org/wordprocessingml/2006/mai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458771750" /><Relationship Type="http://schemas.openxmlformats.org/officeDocument/2006/relationships/image" Target="/media/image2.png" Id="rId1723726950" /><Relationship Type="http://schemas.openxmlformats.org/officeDocument/2006/relationships/image" Target="/media/image3.png" Id="rId703045513" /><Relationship Type="http://schemas.openxmlformats.org/officeDocument/2006/relationships/image" Target="/media/image4.png" Id="rId1007364079" /><Relationship Type="http://schemas.openxmlformats.org/officeDocument/2006/relationships/image" Target="/media/image5.png" Id="rId1042891205" /><Relationship Type="http://schemas.openxmlformats.org/officeDocument/2006/relationships/image" Target="/media/image6.png" Id="rId1807978817" /><Relationship Type="http://schemas.openxmlformats.org/officeDocument/2006/relationships/image" Target="/media/image7.png" Id="rId692861671" /><Relationship Type="http://schemas.microsoft.com/office/2020/10/relationships/intelligence" Target="intelligence2.xml" Id="R6bf8cd86b7824c8e" /><Relationship Type="http://schemas.openxmlformats.org/officeDocument/2006/relationships/numbering" Target="numbering.xml" Id="Rfa287aef8b374c1e" /><Relationship Type="http://schemas.openxmlformats.org/officeDocument/2006/relationships/image" Target="/media/image9.png" Id="rId725989812" /><Relationship Type="http://schemas.openxmlformats.org/officeDocument/2006/relationships/image" Target="/media/imagea.png" Id="rId1312626638" /><Relationship Type="http://schemas.openxmlformats.org/officeDocument/2006/relationships/image" Target="/media/imageb.png" Id="rId486556449" /><Relationship Type="http://schemas.openxmlformats.org/officeDocument/2006/relationships/image" Target="/media/imagec.png" Id="rId1369989446" /><Relationship Type="http://schemas.openxmlformats.org/officeDocument/2006/relationships/image" Target="/media/imaged.png" Id="rId583052379" /><Relationship Type="http://schemas.openxmlformats.org/officeDocument/2006/relationships/hyperlink" Target="https://www.figma.com/design/8huwlsopNCmOYorrJWLq3P/Untitled?node-id=0-1&amp;m=dev&amp;t=pKqrXu0AzK7MAW7U-1" TargetMode="External" Id="R095de0ed247442e1" /><Relationship Type="http://schemas.openxmlformats.org/officeDocument/2006/relationships/hyperlink" Target="https://github.com/Kapotaz/AceTheaterApp" TargetMode="External" Id="Rabe6c51e49f64cae"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2025-12-07T17:07:37.2446224Z</dcterms:created>
  <dcterms:modified xsi:type="dcterms:W3CDTF">2025-12-13T16:48:08.8807002Z</dcterms:modified>
  <dc:creator>Stavros Boustroukis</dc:creator>
  <lastModifiedBy>Stavros Boustroukis</lastModifiedBy>
</coreProperties>
</file>